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utkimuslupahakemus, sivu 1"/>
        <w:tblDescription w:val="Hakemuksen tarkoitus kuvailtuna."/>
      </w:tblPr>
      <w:tblGrid>
        <w:gridCol w:w="9628"/>
      </w:tblGrid>
      <w:tr w:rsidR="00050F49" w:rsidRPr="00050F49" w14:paraId="3719BF77" w14:textId="77777777" w:rsidTr="00050F49">
        <w:trPr>
          <w:trHeight w:val="421"/>
        </w:trPr>
        <w:tc>
          <w:tcPr>
            <w:tcW w:w="9628" w:type="dxa"/>
          </w:tcPr>
          <w:p w14:paraId="442769FC" w14:textId="5A9F8D06" w:rsidR="00050F49" w:rsidRPr="008D0144" w:rsidRDefault="00FB65AF" w:rsidP="008D0144">
            <w:pPr>
              <w:pStyle w:val="Otsikko10"/>
              <w:jc w:val="right"/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/>
                <w:sz w:val="20"/>
                <w:szCs w:val="22"/>
              </w:rPr>
              <w:t>TUTKÂMLOPEUCÂMUŠ</w:t>
            </w:r>
            <w:proofErr w:type="spellEnd"/>
          </w:p>
        </w:tc>
      </w:tr>
      <w:tr w:rsidR="00050F49" w:rsidRPr="00FB65AF" w14:paraId="648427C6" w14:textId="77777777" w:rsidTr="00050F49">
        <w:trPr>
          <w:trHeight w:val="259"/>
        </w:trPr>
        <w:tc>
          <w:tcPr>
            <w:tcW w:w="9628" w:type="dxa"/>
            <w:vAlign w:val="bottom"/>
          </w:tcPr>
          <w:p w14:paraId="47B421DE" w14:textId="0F44018A" w:rsidR="00050F49" w:rsidRPr="00FB65AF" w:rsidRDefault="00FB65AF" w:rsidP="00602614">
            <w:pPr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AD2444">
              <w:rPr>
                <w:rFonts w:ascii="Calibri" w:eastAsia="Calibri" w:hAnsi="Calibri" w:cs="Times New Roman"/>
                <w:lang w:val="smn-FI"/>
              </w:rPr>
              <w:t xml:space="preserve">Tain luámáttuvváin pivdojeh tutkâm- já kevttimnáál </w:t>
            </w:r>
            <w:proofErr w:type="spellStart"/>
            <w:r w:rsidRPr="00AD2444">
              <w:rPr>
                <w:rFonts w:ascii="Calibri" w:eastAsia="Calibri" w:hAnsi="Calibri" w:cs="Times New Roman"/>
                <w:lang w:val="smn-FI"/>
              </w:rPr>
              <w:t>Säämimuseo</w:t>
            </w:r>
            <w:proofErr w:type="spellEnd"/>
            <w:r w:rsidRPr="00AD2444">
              <w:rPr>
                <w:rFonts w:ascii="Calibri" w:eastAsia="Calibri" w:hAnsi="Calibri" w:cs="Times New Roman"/>
                <w:lang w:val="smn-FI"/>
              </w:rPr>
              <w:t xml:space="preserve"> nurâldâh- já arkkâdâhamnâstuvah.</w:t>
            </w:r>
          </w:p>
        </w:tc>
      </w:tr>
    </w:tbl>
    <w:p w14:paraId="3CF6C6E0" w14:textId="77777777" w:rsidR="00050F49" w:rsidRPr="00FB65AF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6"/>
          <w:szCs w:val="6"/>
          <w:lang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1. Hakijan tiedot selvästi tekstaten"/>
        <w:tblDescription w:val="Tutkimuslupahakemuksen kohta 1, johon täytetään hakijan tiedot."/>
      </w:tblPr>
      <w:tblGrid>
        <w:gridCol w:w="4528"/>
        <w:gridCol w:w="5094"/>
      </w:tblGrid>
      <w:tr w:rsidR="00050F49" w:rsidRPr="00FB65AF" w14:paraId="2325CE4C" w14:textId="77777777" w:rsidTr="00602614">
        <w:trPr>
          <w:cantSplit/>
          <w:trHeight w:val="235"/>
        </w:trPr>
        <w:tc>
          <w:tcPr>
            <w:tcW w:w="962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384116" w14:textId="299C70D6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1.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Occee</w:t>
            </w:r>
            <w:proofErr w:type="spellEnd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tiäđuh</w:t>
            </w:r>
            <w:proofErr w:type="spellEnd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ČIELGÂ TEKSTAMPUSTAVIJGUIN</w:t>
            </w:r>
          </w:p>
        </w:tc>
      </w:tr>
      <w:tr w:rsidR="00050F49" w:rsidRPr="00050F49" w14:paraId="45D690AA" w14:textId="77777777" w:rsidTr="00602614">
        <w:trPr>
          <w:cantSplit/>
          <w:trHeight w:val="553"/>
        </w:trPr>
        <w:tc>
          <w:tcPr>
            <w:tcW w:w="452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C855E2" w14:textId="77777777" w:rsidR="00FB65AF" w:rsidRPr="00FB65AF" w:rsidRDefault="00FB65AF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r w:rsidRPr="00FB65AF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Suhânommâ, ovdânoomah/sämmilâšnommâ</w:t>
            </w:r>
          </w:p>
          <w:p w14:paraId="3D521062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  <w:tc>
          <w:tcPr>
            <w:tcW w:w="5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B1D63EB" w14:textId="2BB96EC6" w:rsidR="00FB65AF" w:rsidRPr="00D200F0" w:rsidRDefault="00FB65AF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r w:rsidRPr="00D200F0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Áámmát, pargo/virge teikâ škovlim</w:t>
            </w:r>
          </w:p>
          <w:p w14:paraId="36D288CA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0C8CE144" w14:textId="77777777" w:rsidTr="00050F49">
        <w:trPr>
          <w:cantSplit/>
          <w:trHeight w:val="1067"/>
        </w:trPr>
        <w:tc>
          <w:tcPr>
            <w:tcW w:w="9622" w:type="dxa"/>
            <w:gridSpan w:val="2"/>
          </w:tcPr>
          <w:p w14:paraId="14110899" w14:textId="77777777" w:rsidR="00FB65AF" w:rsidRPr="00D200F0" w:rsidRDefault="00FB65AF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r w:rsidRPr="00D200F0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Čujottâs, postânummeer já -toimâpäikki</w:t>
            </w:r>
          </w:p>
          <w:p w14:paraId="5448EBDA" w14:textId="77777777" w:rsidR="00050F49" w:rsidRPr="00050F49" w:rsidRDefault="00050F49" w:rsidP="00602614">
            <w:pPr>
              <w:spacing w:line="276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439801CC" w14:textId="77777777" w:rsidTr="00050F49">
        <w:trPr>
          <w:cantSplit/>
          <w:trHeight w:val="583"/>
        </w:trPr>
        <w:tc>
          <w:tcPr>
            <w:tcW w:w="4528" w:type="dxa"/>
          </w:tcPr>
          <w:p w14:paraId="39BE169C" w14:textId="77777777" w:rsidR="00FB65AF" w:rsidRPr="00D200F0" w:rsidRDefault="00FB65AF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r w:rsidRPr="00D200F0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Puhelinnummeer</w:t>
            </w:r>
          </w:p>
          <w:p w14:paraId="1457EEFD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  <w:tc>
          <w:tcPr>
            <w:tcW w:w="5094" w:type="dxa"/>
          </w:tcPr>
          <w:p w14:paraId="0C782047" w14:textId="5B21EB4A" w:rsidR="00050F49" w:rsidRPr="00FB65AF" w:rsidRDefault="00FB65AF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r w:rsidRPr="00D200F0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Šleđgâpostâčujottâs</w:t>
            </w:r>
          </w:p>
          <w:p w14:paraId="777AF864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7A07F974" w14:textId="77777777" w:rsidTr="00050F49">
        <w:trPr>
          <w:cantSplit/>
          <w:trHeight w:val="584"/>
        </w:trPr>
        <w:tc>
          <w:tcPr>
            <w:tcW w:w="9622" w:type="dxa"/>
            <w:gridSpan w:val="2"/>
          </w:tcPr>
          <w:p w14:paraId="3989D77C" w14:textId="20C723C5" w:rsidR="00050F49" w:rsidRPr="00FB65AF" w:rsidRDefault="00FB65AF" w:rsidP="00FB65AF">
            <w:pPr>
              <w:rPr>
                <w:rFonts w:ascii="Verdana" w:hAnsi="Verdana"/>
                <w:i/>
                <w:iCs/>
                <w:sz w:val="16"/>
                <w:szCs w:val="16"/>
                <w:lang w:val="smn-FI"/>
              </w:rPr>
            </w:pPr>
            <w:proofErr w:type="spellStart"/>
            <w:r w:rsidRPr="00D200F0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Rekigistemčujottâs</w:t>
            </w:r>
            <w:proofErr w:type="spellEnd"/>
            <w:r w:rsidRPr="00D200F0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(jis eres ko occee)</w:t>
            </w:r>
          </w:p>
          <w:p w14:paraId="781C8ADB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1EF9C7C3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620" w:firstRow="1" w:lastRow="0" w:firstColumn="0" w:lastColumn="0" w:noHBand="1" w:noVBand="1"/>
        <w:tblCaption w:val="2. Aineisto, johon haetaan tutkimuslupaa"/>
        <w:tblDescription w:val="Tutkimuslupahakemuksen kohta 2, johon kuvaillaan tutkittava aineisto."/>
      </w:tblPr>
      <w:tblGrid>
        <w:gridCol w:w="4528"/>
        <w:gridCol w:w="5094"/>
      </w:tblGrid>
      <w:tr w:rsidR="00050F49" w:rsidRPr="00FB65AF" w14:paraId="656F6F94" w14:textId="77777777" w:rsidTr="00EC12EA">
        <w:trPr>
          <w:trHeight w:val="235"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379D" w14:textId="77F436BB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2.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Amnâstâh</w:t>
            </w:r>
            <w:proofErr w:type="spellEnd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,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moos</w:t>
            </w:r>
            <w:proofErr w:type="spellEnd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tutkâmlope</w:t>
            </w:r>
            <w:proofErr w:type="spellEnd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occoo</w:t>
            </w:r>
            <w:proofErr w:type="spellEnd"/>
          </w:p>
        </w:tc>
      </w:tr>
      <w:tr w:rsidR="00050F49" w:rsidRPr="00B20C91" w14:paraId="79F2BA3D" w14:textId="77777777" w:rsidTr="00EC12EA">
        <w:tblPrEx>
          <w:tblCellMar>
            <w:bottom w:w="57" w:type="dxa"/>
          </w:tblCellMar>
        </w:tblPrEx>
        <w:trPr>
          <w:trHeight w:val="704"/>
        </w:trPr>
        <w:tc>
          <w:tcPr>
            <w:tcW w:w="452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18702E" w14:textId="68EF7C08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Tiŋgâ</w:t>
            </w:r>
            <w:proofErr w:type="spellEnd"/>
          </w:p>
          <w:p w14:paraId="679498BC" w14:textId="61D0BAC5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</w:t>
            </w:r>
            <w:r w:rsid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ove</w:t>
            </w:r>
            <w:proofErr w:type="spellEnd"/>
          </w:p>
          <w:p w14:paraId="4AB4403C" w14:textId="2921D2B8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Audiovisuaallâš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paddim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1112C5" w14:textId="7F1CEE04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3D-malli</w:t>
            </w:r>
          </w:p>
          <w:p w14:paraId="2A09C24B" w14:textId="49E17FFD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Äššikirje</w:t>
            </w:r>
            <w:proofErr w:type="spellEnd"/>
          </w:p>
          <w:p w14:paraId="536F8FF6" w14:textId="7531E4C4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Kirje/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loostâ</w:t>
            </w:r>
            <w:proofErr w:type="spellEnd"/>
          </w:p>
        </w:tc>
      </w:tr>
      <w:tr w:rsidR="00050F49" w:rsidRPr="00050F49" w14:paraId="545E021A" w14:textId="77777777" w:rsidTr="00EC12EA">
        <w:tblPrEx>
          <w:tblCellMar>
            <w:bottom w:w="57" w:type="dxa"/>
          </w:tblCellMar>
        </w:tblPrEx>
        <w:trPr>
          <w:trHeight w:val="2503"/>
        </w:trPr>
        <w:tc>
          <w:tcPr>
            <w:tcW w:w="9622" w:type="dxa"/>
            <w:gridSpan w:val="2"/>
            <w:tcBorders>
              <w:top w:val="single" w:sz="4" w:space="0" w:color="808080" w:themeColor="background1" w:themeShade="80"/>
            </w:tcBorders>
          </w:tcPr>
          <w:p w14:paraId="2EBA1670" w14:textId="77777777" w:rsidR="00FB65AF" w:rsidRDefault="00FB65AF" w:rsidP="00602614">
            <w:pPr>
              <w:spacing w:line="276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Amnâstuv</w:t>
            </w:r>
            <w:proofErr w:type="spellEnd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täärhib</w:t>
            </w:r>
            <w:proofErr w:type="spellEnd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valdâlem</w:t>
            </w:r>
            <w:proofErr w:type="spellEnd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já</w:t>
            </w:r>
            <w:proofErr w:type="spellEnd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tubdâldâsah</w:t>
            </w:r>
            <w:proofErr w:type="spellEnd"/>
          </w:p>
          <w:p w14:paraId="726CD616" w14:textId="37435FAC" w:rsidR="00050F49" w:rsidRPr="00050F49" w:rsidRDefault="00050F49" w:rsidP="00602614">
            <w:pPr>
              <w:spacing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</w:p>
        </w:tc>
      </w:tr>
    </w:tbl>
    <w:p w14:paraId="35837FE1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3. Käyttötarkoituksen lyhyt kuvaus"/>
        <w:tblDescription w:val="Tutkimuslupahakemuksen kohta 3, jossa kuvataan lyhyesti miksi tutkittavaa aineistoa halutaan tutkia tai mihin tutkittavaa aineistoa käytetään."/>
      </w:tblPr>
      <w:tblGrid>
        <w:gridCol w:w="4533"/>
        <w:gridCol w:w="5089"/>
      </w:tblGrid>
      <w:tr w:rsidR="00050F49" w:rsidRPr="00050F49" w14:paraId="3D451292" w14:textId="77777777" w:rsidTr="00602614">
        <w:trPr>
          <w:trHeight w:val="235"/>
        </w:trPr>
        <w:tc>
          <w:tcPr>
            <w:tcW w:w="9622" w:type="dxa"/>
            <w:gridSpan w:val="2"/>
            <w:vAlign w:val="center"/>
          </w:tcPr>
          <w:p w14:paraId="10CDABD0" w14:textId="26B90515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3</w:t>
            </w: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.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Kiävttutárguttâs</w:t>
            </w:r>
            <w:proofErr w:type="spellEnd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FB65AF" w:rsidRPr="00FB65A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uánihávt</w:t>
            </w:r>
            <w:proofErr w:type="spellEnd"/>
          </w:p>
        </w:tc>
      </w:tr>
      <w:tr w:rsidR="00050F49" w:rsidRPr="00050F49" w14:paraId="47B1CD30" w14:textId="77777777" w:rsidTr="00602614">
        <w:tblPrEx>
          <w:tblCellMar>
            <w:bottom w:w="57" w:type="dxa"/>
          </w:tblCellMar>
        </w:tblPrEx>
        <w:tc>
          <w:tcPr>
            <w:tcW w:w="4533" w:type="dxa"/>
          </w:tcPr>
          <w:p w14:paraId="1DE633DF" w14:textId="6DFFB641" w:rsidR="00050F49" w:rsidRPr="00FB65AF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Tunjin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teikâ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aldaulmui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kyeskee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tiäđuh</w:t>
            </w:r>
            <w:proofErr w:type="spellEnd"/>
          </w:p>
          <w:p w14:paraId="2360BAC5" w14:textId="4BE271F4" w:rsidR="00050F49" w:rsidRPr="00FB65AF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Suhâtutkâmuš</w:t>
            </w:r>
            <w:proofErr w:type="spellEnd"/>
          </w:p>
          <w:p w14:paraId="50E9D95A" w14:textId="551CB87D" w:rsidR="00050F49" w:rsidRPr="00FB65AF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Tieđâlâš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tutkâmuš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sämmilâškulttuur</w:t>
            </w:r>
            <w:proofErr w:type="spellEnd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FB65AF"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oppâčááitus</w:t>
            </w:r>
            <w:proofErr w:type="spellEnd"/>
          </w:p>
        </w:tc>
        <w:tc>
          <w:tcPr>
            <w:tcW w:w="5089" w:type="dxa"/>
          </w:tcPr>
          <w:p w14:paraId="36443DF8" w14:textId="3F7D7A25" w:rsidR="00050F49" w:rsidRPr="00863F11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205BC2"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Historjálâš</w:t>
            </w:r>
            <w:proofErr w:type="spellEnd"/>
            <w:r w:rsidR="00205BC2"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205BC2"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tutkâmuš</w:t>
            </w:r>
            <w:proofErr w:type="spellEnd"/>
          </w:p>
          <w:p w14:paraId="730A18A0" w14:textId="6DA30DB5" w:rsidR="00050F49" w:rsidRPr="00863F11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Virgeomâháá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selvâttempargo</w:t>
            </w:r>
            <w:proofErr w:type="spellEnd"/>
          </w:p>
          <w:p w14:paraId="561C52A4" w14:textId="77777777" w:rsidR="00205BC2" w:rsidRPr="00205BC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863F11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Eres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tárguttâs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, mii</w:t>
            </w:r>
          </w:p>
          <w:p w14:paraId="20C52F3C" w14:textId="583DCE33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7D875" wp14:editId="5E1A18D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149860</wp:posOffset>
                      </wp:positionV>
                      <wp:extent cx="3082925" cy="0"/>
                      <wp:effectExtent l="0" t="0" r="0" b="0"/>
                      <wp:wrapNone/>
                      <wp:docPr id="1925565070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87B00" id="Suora yhdysviiva 1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1.8pt" to="243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" strokecolor="#7f7f7f [1612]" strokeweight=".5pt"/>
                  </w:pict>
                </mc:Fallback>
              </mc:AlternateConten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0B1993B7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4. Aineiston valokuvaus, kopiointi ja/tai julkaiseminen"/>
        <w:tblDescription w:val="Tutkimuslupahakemuksen kohta 4, jossa kerrotaan onko tarkoituksena tehdä tutkittavasta aineistosta kopioita kuvaamalla, skannaamalla ja/tai julkaisemalla."/>
      </w:tblPr>
      <w:tblGrid>
        <w:gridCol w:w="9622"/>
        <w:gridCol w:w="12"/>
      </w:tblGrid>
      <w:tr w:rsidR="00050F49" w:rsidRPr="00B20C91" w14:paraId="34280919" w14:textId="77777777" w:rsidTr="00050F49">
        <w:trPr>
          <w:gridAfter w:val="1"/>
          <w:wAfter w:w="12" w:type="dxa"/>
          <w:trHeight w:val="235"/>
        </w:trPr>
        <w:tc>
          <w:tcPr>
            <w:tcW w:w="9622" w:type="dxa"/>
            <w:vAlign w:val="center"/>
          </w:tcPr>
          <w:p w14:paraId="6F448ED2" w14:textId="11969607" w:rsidR="00050F49" w:rsidRPr="00050F49" w:rsidRDefault="00050F49" w:rsidP="00050F49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4.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Amnâstuv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kuvvim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,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kopijistem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já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/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tâi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almostittem</w:t>
            </w:r>
            <w:proofErr w:type="spellEnd"/>
          </w:p>
        </w:tc>
      </w:tr>
      <w:tr w:rsidR="00050F49" w:rsidRPr="00B20C91" w14:paraId="6F24C18A" w14:textId="77777777" w:rsidTr="00602614">
        <w:tblPrEx>
          <w:tblCellMar>
            <w:bottom w:w="57" w:type="dxa"/>
          </w:tblCellMar>
        </w:tblPrEx>
        <w:trPr>
          <w:trHeight w:val="1473"/>
        </w:trPr>
        <w:tc>
          <w:tcPr>
            <w:tcW w:w="9634" w:type="dxa"/>
            <w:gridSpan w:val="2"/>
          </w:tcPr>
          <w:p w14:paraId="7EF1D2D4" w14:textId="03890A34" w:rsidR="00050F49" w:rsidRPr="00050F49" w:rsidRDefault="00050F49" w:rsidP="006A2232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Amnâstuv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kovvejuvvoo</w:t>
            </w:r>
            <w:proofErr w:type="spellEnd"/>
          </w:p>
          <w:p w14:paraId="6A54EB96" w14:textId="77777777" w:rsidR="00205BC2" w:rsidRDefault="00050F49" w:rsidP="00602614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Amnâstuv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kopijistoo</w:t>
            </w:r>
            <w:proofErr w:type="spellEnd"/>
          </w:p>
          <w:p w14:paraId="00F1CF82" w14:textId="491AC094" w:rsidR="00050F49" w:rsidRPr="00050F49" w:rsidRDefault="00050F49" w:rsidP="00602614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9CC54DC" wp14:editId="2A37E479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146049</wp:posOffset>
                      </wp:positionV>
                      <wp:extent cx="3781425" cy="17311"/>
                      <wp:effectExtent l="0" t="0" r="28575" b="20955"/>
                      <wp:wrapNone/>
                      <wp:docPr id="1310323398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1425" cy="1731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D3DF1" id="Suora yhdysviiva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11.5pt" to="477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" strokecolor="#7f7f7f [1612]" strokeweight=".5pt"/>
                  </w:pict>
                </mc:Fallback>
              </mc:AlternateConten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Amnâstuv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almostittoo</w:t>
            </w:r>
            <w:proofErr w:type="spellEnd"/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.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Jis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kale, te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kost</w:t>
            </w:r>
            <w:proofErr w:type="spellEnd"/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: 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</w:p>
          <w:p w14:paraId="57B252F1" w14:textId="138615E6" w:rsidR="00050F49" w:rsidRPr="00050F49" w:rsidRDefault="00050F49" w:rsidP="00602614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Pivdum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amnâstâh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ij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kovvejuu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,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kopijistuu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teikâ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almostittuu</w:t>
            </w:r>
            <w:proofErr w:type="spellEnd"/>
          </w:p>
        </w:tc>
      </w:tr>
    </w:tbl>
    <w:p w14:paraId="7021B634" w14:textId="77777777" w:rsidR="00050F49" w:rsidRPr="00050F49" w:rsidRDefault="00050F49" w:rsidP="00050F49">
      <w:pPr>
        <w:rPr>
          <w:rFonts w:ascii="Times New Roman" w:eastAsia="Times New Roman" w:hAnsi="Times New Roman" w:cs="Times New Roman"/>
          <w:lang w:val="fi-FI" w:eastAsia="fi-FI"/>
        </w:rPr>
      </w:pPr>
      <w:r w:rsidRPr="00050F49">
        <w:rPr>
          <w:rFonts w:ascii="Times New Roman" w:eastAsia="Times New Roman" w:hAnsi="Times New Roman" w:cs="Times New Roman"/>
          <w:lang w:val="fi-FI" w:eastAsia="fi-FI"/>
        </w:rPr>
        <w:br w:type="page"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ivu 2."/>
        <w:tblDescription w:val="Ohjeet lomakkeen täyttämiseen sen perusteella haetaanko tutkimuslupaa tieteellistä tai muuta tutkimusta, opinnäytetyötä ja haastattelua varten vai muuhun tarkoitukseen."/>
      </w:tblPr>
      <w:tblGrid>
        <w:gridCol w:w="9622"/>
      </w:tblGrid>
      <w:tr w:rsidR="00050F49" w:rsidRPr="00205BC2" w14:paraId="5716AA0F" w14:textId="77777777" w:rsidTr="00050F49">
        <w:trPr>
          <w:cantSplit/>
        </w:trPr>
        <w:tc>
          <w:tcPr>
            <w:tcW w:w="9622" w:type="dxa"/>
          </w:tcPr>
          <w:p w14:paraId="40214311" w14:textId="6CE073F6" w:rsidR="00050F49" w:rsidRPr="00205BC2" w:rsidRDefault="00205BC2" w:rsidP="00602614">
            <w:pPr>
              <w:jc w:val="right"/>
              <w:rPr>
                <w:rFonts w:asciiTheme="majorHAnsi" w:hAnsiTheme="majorHAnsi" w:cstheme="majorHAnsi"/>
                <w:sz w:val="20"/>
                <w:lang w:eastAsia="fi-FI"/>
              </w:rPr>
            </w:pPr>
            <w:proofErr w:type="spellStart"/>
            <w:r w:rsidRPr="00205BC2">
              <w:rPr>
                <w:rFonts w:asciiTheme="majorHAnsi" w:hAnsiTheme="majorHAnsi" w:cstheme="majorHAnsi"/>
                <w:sz w:val="20"/>
              </w:rPr>
              <w:lastRenderedPageBreak/>
              <w:t>TUTKÂMLOPEUCÂMUŠ</w:t>
            </w:r>
            <w:proofErr w:type="spellEnd"/>
            <w:r w:rsidRPr="00205BC2">
              <w:rPr>
                <w:rFonts w:asciiTheme="majorHAnsi" w:hAnsiTheme="majorHAnsi" w:cstheme="majorHAnsi"/>
                <w:sz w:val="20"/>
                <w:lang w:eastAsia="fi-FI"/>
              </w:rPr>
              <w:t xml:space="preserve"> </w:t>
            </w:r>
            <w:r w:rsidR="00624E2B" w:rsidRPr="00205BC2">
              <w:rPr>
                <w:rFonts w:asciiTheme="majorHAnsi" w:hAnsiTheme="majorHAnsi" w:cstheme="majorHAnsi"/>
                <w:sz w:val="20"/>
                <w:lang w:eastAsia="fi-FI"/>
              </w:rPr>
              <w:t>(</w:t>
            </w:r>
            <w:proofErr w:type="spellStart"/>
            <w:r w:rsidRPr="00205BC2">
              <w:rPr>
                <w:rFonts w:asciiTheme="majorHAnsi" w:hAnsiTheme="majorHAnsi" w:cstheme="majorHAnsi"/>
                <w:sz w:val="20"/>
                <w:lang w:eastAsia="fi-FI"/>
              </w:rPr>
              <w:t>si</w:t>
            </w:r>
            <w:r>
              <w:rPr>
                <w:rFonts w:asciiTheme="majorHAnsi" w:hAnsiTheme="majorHAnsi" w:cstheme="majorHAnsi"/>
                <w:sz w:val="20"/>
                <w:lang w:eastAsia="fi-FI"/>
              </w:rPr>
              <w:t>j</w:t>
            </w:r>
            <w:r w:rsidRPr="00205BC2">
              <w:rPr>
                <w:rFonts w:asciiTheme="majorHAnsi" w:hAnsiTheme="majorHAnsi" w:cstheme="majorHAnsi"/>
                <w:sz w:val="20"/>
                <w:lang w:eastAsia="fi-FI"/>
              </w:rPr>
              <w:t>đo</w:t>
            </w:r>
            <w:proofErr w:type="spellEnd"/>
            <w:r w:rsidRPr="00205BC2">
              <w:rPr>
                <w:rFonts w:asciiTheme="majorHAnsi" w:hAnsiTheme="majorHAnsi" w:cstheme="majorHAnsi"/>
                <w:sz w:val="20"/>
                <w:lang w:eastAsia="fi-FI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fi-FI"/>
              </w:rPr>
              <w:t>2</w:t>
            </w:r>
            <w:r w:rsidR="00624E2B" w:rsidRPr="00205BC2">
              <w:rPr>
                <w:rFonts w:asciiTheme="majorHAnsi" w:hAnsiTheme="majorHAnsi" w:cstheme="majorHAnsi"/>
                <w:sz w:val="20"/>
                <w:lang w:eastAsia="fi-FI"/>
              </w:rPr>
              <w:t>)</w:t>
            </w:r>
          </w:p>
        </w:tc>
      </w:tr>
      <w:tr w:rsidR="00050F49" w:rsidRPr="00050F49" w14:paraId="1EA042AE" w14:textId="77777777" w:rsidTr="00050F49">
        <w:trPr>
          <w:cantSplit/>
          <w:trHeight w:val="608"/>
        </w:trPr>
        <w:tc>
          <w:tcPr>
            <w:tcW w:w="9622" w:type="dxa"/>
            <w:vAlign w:val="bottom"/>
          </w:tcPr>
          <w:p w14:paraId="1B86D4D9" w14:textId="698D2D37" w:rsidR="00050F49" w:rsidRPr="00205BC2" w:rsidRDefault="00205BC2" w:rsidP="00602614">
            <w:pPr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Jis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tutkâmlopeucâmuš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tahhoo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tieđâlii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tutkâmuš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eres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oppâčáittus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historjálii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tutkâmuš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sahhiittâllâm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várás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teevdi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soojijd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5.–7 (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sijđo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2).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Mudoi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tun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puávtáh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moonnâđ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njuolgist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sajan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8 (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sijđo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3).</w:t>
            </w:r>
          </w:p>
        </w:tc>
      </w:tr>
    </w:tbl>
    <w:p w14:paraId="052AC962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</w:tblCellMar>
        <w:tblLook w:val="04A0" w:firstRow="1" w:lastRow="0" w:firstColumn="1" w:lastColumn="0" w:noHBand="0" w:noVBand="1"/>
        <w:tblCaption w:val="5. Tutkimuksen tai projektin tiedot"/>
        <w:tblDescription w:val="Tutkimuslupahakemuksen kohta 5, jossa kuvataan tutkimuksen tai projektin tiedot, jota varten aineistoja halutaan tutkia."/>
      </w:tblPr>
      <w:tblGrid>
        <w:gridCol w:w="9622"/>
      </w:tblGrid>
      <w:tr w:rsidR="00050F49" w:rsidRPr="00050F49" w14:paraId="1FDFC261" w14:textId="77777777" w:rsidTr="001D5BF3">
        <w:trPr>
          <w:trHeight w:val="235"/>
        </w:trPr>
        <w:tc>
          <w:tcPr>
            <w:tcW w:w="962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7C629B" w14:textId="4E85993D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5.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Tutkâmuš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tâi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proojeekt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tiäđuh</w:t>
            </w:r>
            <w:proofErr w:type="spellEnd"/>
          </w:p>
        </w:tc>
      </w:tr>
      <w:tr w:rsidR="00050F49" w:rsidRPr="00050F49" w14:paraId="0167E918" w14:textId="77777777" w:rsidTr="001D5BF3">
        <w:trPr>
          <w:trHeight w:val="554"/>
        </w:trPr>
        <w:tc>
          <w:tcPr>
            <w:tcW w:w="9622" w:type="dxa"/>
            <w:tcBorders>
              <w:top w:val="single" w:sz="4" w:space="0" w:color="808080" w:themeColor="background1" w:themeShade="80"/>
            </w:tcBorders>
          </w:tcPr>
          <w:p w14:paraId="6EA9F131" w14:textId="77777777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Tutkâmlájádâs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,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oppâlájádâs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tâi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eres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siärvus</w:t>
            </w:r>
            <w:proofErr w:type="spellEnd"/>
          </w:p>
          <w:p w14:paraId="7AA40530" w14:textId="05F6F88D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745772F1" w14:textId="77777777" w:rsidTr="001D5BF3">
        <w:trPr>
          <w:trHeight w:val="554"/>
        </w:trPr>
        <w:tc>
          <w:tcPr>
            <w:tcW w:w="9622" w:type="dxa"/>
          </w:tcPr>
          <w:p w14:paraId="165A4B5E" w14:textId="77777777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Tahhee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(h)</w:t>
            </w:r>
          </w:p>
          <w:p w14:paraId="030866AB" w14:textId="0DA88DF3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3C35FAA2" w14:textId="77777777" w:rsidTr="001D5BF3">
        <w:trPr>
          <w:trHeight w:val="500"/>
        </w:trPr>
        <w:tc>
          <w:tcPr>
            <w:tcW w:w="9622" w:type="dxa"/>
          </w:tcPr>
          <w:p w14:paraId="732F4241" w14:textId="77777777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Nommâ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fáddá</w:t>
            </w:r>
            <w:proofErr w:type="spellEnd"/>
          </w:p>
          <w:p w14:paraId="3851FBCF" w14:textId="49162FA9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723C2D6D" w14:textId="77777777" w:rsidTr="001D5BF3">
        <w:trPr>
          <w:trHeight w:val="573"/>
        </w:trPr>
        <w:tc>
          <w:tcPr>
            <w:tcW w:w="9622" w:type="dxa"/>
          </w:tcPr>
          <w:p w14:paraId="63C95E82" w14:textId="6BC140BF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Tuávááš</w:t>
            </w:r>
            <w:proofErr w:type="spellEnd"/>
          </w:p>
          <w:p w14:paraId="1EDBD30C" w14:textId="35F71ABC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3C547F5D" w14:textId="77777777" w:rsidTr="001D5BF3">
        <w:trPr>
          <w:trHeight w:val="1217"/>
        </w:trPr>
        <w:tc>
          <w:tcPr>
            <w:tcW w:w="9622" w:type="dxa"/>
          </w:tcPr>
          <w:p w14:paraId="26B2AE6B" w14:textId="77777777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Mittomereh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(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já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tutkâmčuolmah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)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uánihávt</w:t>
            </w:r>
            <w:proofErr w:type="spellEnd"/>
          </w:p>
          <w:p w14:paraId="7F996F6C" w14:textId="017954B1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215F4342" w14:textId="77777777" w:rsidTr="001D5BF3">
        <w:trPr>
          <w:trHeight w:val="551"/>
        </w:trPr>
        <w:tc>
          <w:tcPr>
            <w:tcW w:w="9622" w:type="dxa"/>
          </w:tcPr>
          <w:p w14:paraId="3FEA03BD" w14:textId="44EC7E8B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Äigitavlu</w:t>
            </w:r>
            <w:proofErr w:type="spellEnd"/>
          </w:p>
          <w:p w14:paraId="70CA7108" w14:textId="3E7F97A9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205BC2" w14:paraId="06FEEE8F" w14:textId="77777777" w:rsidTr="001D5BF3">
        <w:trPr>
          <w:trHeight w:val="551"/>
        </w:trPr>
        <w:tc>
          <w:tcPr>
            <w:tcW w:w="9622" w:type="dxa"/>
          </w:tcPr>
          <w:p w14:paraId="5A2C1FE1" w14:textId="66E9CE9D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Säämimuseo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Siida rooli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já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ovdâsvástádâsah</w:t>
            </w:r>
            <w:proofErr w:type="spellEnd"/>
          </w:p>
          <w:p w14:paraId="5466CE23" w14:textId="4B6AC59E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6A90D472" w14:textId="77777777" w:rsidTr="001D5BF3">
        <w:trPr>
          <w:trHeight w:val="551"/>
        </w:trPr>
        <w:tc>
          <w:tcPr>
            <w:tcW w:w="9622" w:type="dxa"/>
          </w:tcPr>
          <w:p w14:paraId="7D128F41" w14:textId="3A6F3B73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Säämimuseo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pargee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sahhiittâllâmpivdem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; </w:t>
            </w:r>
            <w:proofErr w:type="spellStart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kii</w:t>
            </w:r>
            <w:proofErr w:type="spellEnd"/>
            <w:r w:rsidR="00205BC2"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?</w:t>
            </w:r>
          </w:p>
          <w:p w14:paraId="4C0EB05E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5133127F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6. Saamelaiset ja saamelaisalueen muut toimijat"/>
        <w:tblDescription w:val="Tutkimuslupahakemuksen kohta 6, jossa kerrotaan kuka, mitkä ja miten saamelaisalueen toimijat ovat mukana tutkimusryhmässä sekä kuinka tutkimus hyödyntää saamelaista yhteisöä."/>
      </w:tblPr>
      <w:tblGrid>
        <w:gridCol w:w="9622"/>
      </w:tblGrid>
      <w:tr w:rsidR="00050F49" w:rsidRPr="00B20C91" w14:paraId="179E0451" w14:textId="77777777" w:rsidTr="00602614">
        <w:trPr>
          <w:trHeight w:val="235"/>
        </w:trPr>
        <w:tc>
          <w:tcPr>
            <w:tcW w:w="962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59805C" w14:textId="7660D38B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6.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Sämmiliih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já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sämikuávlu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eres</w:t>
            </w:r>
            <w:proofErr w:type="spellEnd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205BC2" w:rsidRPr="00205B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tuáimeeh</w:t>
            </w:r>
            <w:proofErr w:type="spellEnd"/>
          </w:p>
        </w:tc>
      </w:tr>
      <w:tr w:rsidR="00050F49" w:rsidRPr="00050F49" w14:paraId="39EBE02B" w14:textId="77777777" w:rsidTr="00602614">
        <w:trPr>
          <w:trHeight w:val="554"/>
        </w:trPr>
        <w:tc>
          <w:tcPr>
            <w:tcW w:w="9622" w:type="dxa"/>
            <w:tcBorders>
              <w:top w:val="single" w:sz="4" w:space="0" w:color="808080" w:themeColor="background1" w:themeShade="80"/>
            </w:tcBorders>
          </w:tcPr>
          <w:p w14:paraId="08DEDBD0" w14:textId="77777777" w:rsidR="00205BC2" w:rsidRDefault="00205BC2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Siärvus</w:t>
            </w:r>
            <w:proofErr w:type="spellEnd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Pr="00205BC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ovtâskâsolmooš</w:t>
            </w:r>
            <w:proofErr w:type="spellEnd"/>
          </w:p>
          <w:p w14:paraId="576ADEA2" w14:textId="128163D0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1C3FEA00" w14:textId="77777777" w:rsidTr="001D5BF3">
        <w:trPr>
          <w:trHeight w:val="552"/>
        </w:trPr>
        <w:tc>
          <w:tcPr>
            <w:tcW w:w="9622" w:type="dxa"/>
          </w:tcPr>
          <w:p w14:paraId="29039A01" w14:textId="6300E6B7" w:rsidR="00050F49" w:rsidRPr="00050F49" w:rsidRDefault="008233A5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Maht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tutkâmuš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proojeekt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palvâl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sämisiärvus</w:t>
            </w:r>
            <w:proofErr w:type="spellEnd"/>
          </w:p>
          <w:p w14:paraId="0A37DDAD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5B00C5A9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7. Saamelaisyhteisön suostumus tutkimukselle ja tutkimuksen tai projektin eettisyys"/>
        <w:tblDescription w:val="Tutkimuslupahakemuksen kohta 7, jossa kerrotaan onko tutkimukselle tai projektille haettu ja myönnetty ennakkohyväksyntää saamelaisyhteisöltä sekä tehty eettistä ennakkoarviointia."/>
      </w:tblPr>
      <w:tblGrid>
        <w:gridCol w:w="9622"/>
      </w:tblGrid>
      <w:tr w:rsidR="00050F49" w:rsidRPr="00B20C91" w14:paraId="22CD740C" w14:textId="77777777" w:rsidTr="00602614">
        <w:trPr>
          <w:trHeight w:val="235"/>
        </w:trPr>
        <w:tc>
          <w:tcPr>
            <w:tcW w:w="9622" w:type="dxa"/>
            <w:vAlign w:val="center"/>
          </w:tcPr>
          <w:p w14:paraId="47ABBF0F" w14:textId="78E30F77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7.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Sämisiärvus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mietâmâš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tutkâmušân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já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tutkâmuš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tâi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proojeekt</w:t>
            </w:r>
            <w:proofErr w:type="spellEnd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eettisâšvuotâ</w:t>
            </w:r>
            <w:proofErr w:type="spellEnd"/>
          </w:p>
        </w:tc>
      </w:tr>
      <w:tr w:rsidR="003F6B71" w:rsidRPr="0057134C" w14:paraId="79FFFED0" w14:textId="77777777" w:rsidTr="00602614">
        <w:trPr>
          <w:trHeight w:val="235"/>
        </w:trPr>
        <w:tc>
          <w:tcPr>
            <w:tcW w:w="9622" w:type="dxa"/>
            <w:vAlign w:val="center"/>
          </w:tcPr>
          <w:p w14:paraId="67ED52BF" w14:textId="77777777" w:rsidR="00863F11" w:rsidRPr="00B20C91" w:rsidRDefault="00863F11" w:rsidP="00863F11">
            <w:pPr>
              <w:spacing w:after="240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Láá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-uv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occeeh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uápásmum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eettisáid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ravvuid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,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moh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lohtâseh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sämmiláid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kyeskee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tutkâmušân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Suomâst</w:t>
            </w:r>
            <w:proofErr w:type="spellEnd"/>
            <w:r w:rsidRPr="00B20C9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?</w:t>
            </w:r>
          </w:p>
          <w:p w14:paraId="6064A7A7" w14:textId="7D65B252" w:rsidR="0055760E" w:rsidRPr="00050F49" w:rsidRDefault="0055760E" w:rsidP="0055760E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r w:rsid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Kale</w:t>
            </w:r>
          </w:p>
          <w:p w14:paraId="277F0CD2" w14:textId="77777777" w:rsidR="003F6B71" w:rsidRDefault="0055760E" w:rsidP="0055760E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Iä</w:t>
            </w:r>
            <w:proofErr w:type="spellEnd"/>
          </w:p>
          <w:p w14:paraId="13CB5170" w14:textId="1C6FFBD6" w:rsidR="00863F11" w:rsidRPr="00050F49" w:rsidRDefault="00863F11" w:rsidP="0055760E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</w:pPr>
          </w:p>
        </w:tc>
      </w:tr>
      <w:tr w:rsidR="00050F49" w:rsidRPr="00B20C91" w14:paraId="7C3C0285" w14:textId="77777777" w:rsidTr="00602614">
        <w:trPr>
          <w:trHeight w:val="554"/>
        </w:trPr>
        <w:tc>
          <w:tcPr>
            <w:tcW w:w="9622" w:type="dxa"/>
          </w:tcPr>
          <w:p w14:paraId="3FFEC88F" w14:textId="77777777" w:rsidR="008233A5" w:rsidRDefault="008233A5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Láá-uv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occee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/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occeeh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uuccâm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váldám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vuástá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tutkâmušân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teikâ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projektân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Sämitige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västideijee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siärvus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ovdâstâm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pele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munemietâmâš</w:t>
            </w:r>
            <w:proofErr w:type="spellEnd"/>
          </w:p>
          <w:p w14:paraId="28E24501" w14:textId="451A2C82" w:rsidR="00050F49" w:rsidRPr="008233A5" w:rsidRDefault="00050F49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Kale, </w:t>
            </w:r>
            <w:proofErr w:type="spellStart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lahtoo</w:t>
            </w:r>
            <w:proofErr w:type="spellEnd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tutkâmlopeucâmuš</w:t>
            </w:r>
            <w:proofErr w:type="spellEnd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lahtosin</w:t>
            </w:r>
          </w:p>
          <w:p w14:paraId="0B7E02BF" w14:textId="672A2D9E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Iä</w:t>
            </w:r>
            <w:proofErr w:type="spellEnd"/>
          </w:p>
        </w:tc>
      </w:tr>
    </w:tbl>
    <w:p w14:paraId="5D6EE07E" w14:textId="77777777" w:rsidR="00767065" w:rsidRPr="00FB65AF" w:rsidRDefault="00767065">
      <w:pPr>
        <w:rPr>
          <w:lang w:val="fi-FI"/>
        </w:rPr>
      </w:pPr>
      <w:r w:rsidRPr="00FB65AF">
        <w:rPr>
          <w:lang w:val="fi-FI"/>
        </w:rPr>
        <w:br w:type="page"/>
      </w:r>
    </w:p>
    <w:tbl>
      <w:tblPr>
        <w:tblStyle w:val="TaulukkoRuudukko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7. Saamelaisyhteisön suostumus tutkimukselle ja tutkimuksen tai projektin eettisyys"/>
        <w:tblDescription w:val="Tutkimuslupahakemuksen kohta 7, jossa kerrotaan onko tutkimukselle tai projektille haettu ja myönnetty ennakkohyväksyntää saamelaisyhteisöltä sekä tehty eettistä ennakkoarviointia."/>
      </w:tblPr>
      <w:tblGrid>
        <w:gridCol w:w="10050"/>
      </w:tblGrid>
      <w:tr w:rsidR="00050F49" w:rsidRPr="00B20C91" w14:paraId="65F3A133" w14:textId="77777777" w:rsidTr="00463ECA">
        <w:trPr>
          <w:trHeight w:val="1189"/>
        </w:trPr>
        <w:tc>
          <w:tcPr>
            <w:tcW w:w="9622" w:type="dxa"/>
          </w:tcPr>
          <w:p w14:paraId="4BCC69F3" w14:textId="77777777" w:rsidR="00463ECA" w:rsidRPr="00050F49" w:rsidRDefault="00463ECA" w:rsidP="00463ECA">
            <w:pPr>
              <w:tabs>
                <w:tab w:val="left" w:pos="1944"/>
              </w:tabs>
              <w:rPr>
                <w:rFonts w:ascii="Verdana" w:eastAsia="Times New Roman" w:hAnsi="Verdana" w:cstheme="majorHAnsi"/>
                <w:b/>
                <w:color w:val="000000" w:themeColor="text1"/>
                <w:sz w:val="4"/>
                <w:szCs w:val="4"/>
                <w:lang w:val="fi-FI" w:eastAsia="fi-FI"/>
              </w:rPr>
            </w:pPr>
          </w:p>
          <w:tbl>
            <w:tblPr>
              <w:tblStyle w:val="TaulukkoRuudukko"/>
              <w:tblW w:w="9834" w:type="dxa"/>
              <w:tblLook w:val="04A0" w:firstRow="1" w:lastRow="0" w:firstColumn="1" w:lastColumn="0" w:noHBand="0" w:noVBand="1"/>
              <w:tblCaption w:val="Sivu 3. kohta 8. Sitoumus"/>
              <w:tblDescription w:val="Sitoumus, johon hakija sitoutuu allekirjoittamalla tämän tutkimuslupahakemuksen sekä kohta, johon allekirjoitetus tulee."/>
            </w:tblPr>
            <w:tblGrid>
              <w:gridCol w:w="9834"/>
            </w:tblGrid>
            <w:tr w:rsidR="00463ECA" w:rsidRPr="00B20C91" w14:paraId="0E5D893B" w14:textId="77777777" w:rsidTr="00FA1DEE">
              <w:trPr>
                <w:trHeight w:val="61"/>
              </w:trPr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5DB9" w14:textId="5F6BFB2A" w:rsidR="00463ECA" w:rsidRPr="00050F49" w:rsidRDefault="00463ECA" w:rsidP="00463ECA">
                  <w:pPr>
                    <w:jc w:val="right"/>
                    <w:rPr>
                      <w:rFonts w:asciiTheme="majorHAnsi" w:eastAsia="Times New Roman" w:hAnsiTheme="majorHAnsi" w:cstheme="majorHAnsi"/>
                      <w:sz w:val="16"/>
                      <w:szCs w:val="16"/>
                      <w:lang w:val="fi-FI" w:eastAsia="fi-FI"/>
                    </w:rPr>
                  </w:pPr>
                  <w:r w:rsidRPr="00050F49">
                    <w:rPr>
                      <w:rFonts w:ascii="Verdana" w:eastAsia="Times New Roman" w:hAnsi="Verdana" w:cstheme="majorHAnsi"/>
                      <w:b/>
                      <w:color w:val="000000" w:themeColor="text1"/>
                      <w:sz w:val="4"/>
                      <w:szCs w:val="4"/>
                      <w:lang w:val="fi-FI" w:eastAsia="fi-FI"/>
                    </w:rPr>
                    <w:br w:type="page"/>
                  </w:r>
                  <w:r w:rsidR="00205BC2">
                    <w:t xml:space="preserve"> </w:t>
                  </w:r>
                  <w:r w:rsidR="00205BC2" w:rsidRPr="00205BC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>TUTKÂMLOPEUCÂMUŠ (</w:t>
                  </w:r>
                  <w:proofErr w:type="spellStart"/>
                  <w:r w:rsidR="00205BC2" w:rsidRPr="00205BC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>si</w:t>
                  </w:r>
                  <w:r w:rsidR="00205BC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>j</w:t>
                  </w:r>
                  <w:r w:rsidR="00205BC2" w:rsidRPr="00205BC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>đo</w:t>
                  </w:r>
                  <w:proofErr w:type="spellEnd"/>
                  <w:r w:rsidR="00205BC2" w:rsidRPr="00205BC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 xml:space="preserve"> </w:t>
                  </w:r>
                  <w:r w:rsidR="00205BC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>3</w:t>
                  </w: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fi-FI" w:eastAsia="fi-FI"/>
                    </w:rPr>
                    <w:t>)</w:t>
                  </w:r>
                </w:p>
              </w:tc>
            </w:tr>
          </w:tbl>
          <w:p w14:paraId="25399DCE" w14:textId="333E88ED" w:rsidR="00050F49" w:rsidRPr="00050F49" w:rsidRDefault="008233A5" w:rsidP="00602614">
            <w:pPr>
              <w:spacing w:before="240" w:after="240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Láá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-uv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occee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occeeh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árvuštâllâm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muuneeld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tutkâmuš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proojeekt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eettisâšvuođâ</w:t>
            </w:r>
            <w:proofErr w:type="spellEnd"/>
          </w:p>
          <w:p w14:paraId="2E67BA7C" w14:textId="1F9A0284" w:rsidR="00050F49" w:rsidRPr="00050F49" w:rsidRDefault="00050F49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Kale, </w:t>
            </w:r>
            <w:proofErr w:type="spellStart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lahtoo</w:t>
            </w:r>
            <w:proofErr w:type="spellEnd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tutkâmlopeucâmuš</w:t>
            </w:r>
            <w:proofErr w:type="spellEnd"/>
            <w:r w:rsidR="008233A5" w:rsidRP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lahtosin</w:t>
            </w:r>
          </w:p>
          <w:p w14:paraId="5C69E7EF" w14:textId="5555E884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233A5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Iä</w:t>
            </w:r>
            <w:proofErr w:type="spellEnd"/>
            <w:r w:rsidR="00B332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</w:p>
        </w:tc>
      </w:tr>
      <w:tr w:rsidR="00050F49" w:rsidRPr="00B20C91" w14:paraId="7BC88067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193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39498" w14:textId="55F2F2EB" w:rsidR="00050F49" w:rsidRPr="00050F49" w:rsidRDefault="00050F49" w:rsidP="00463ECA">
            <w:pPr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</w:p>
        </w:tc>
      </w:tr>
      <w:tr w:rsidR="00050F49" w:rsidRPr="00050F49" w14:paraId="37D29885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60"/>
        </w:trPr>
        <w:tc>
          <w:tcPr>
            <w:tcW w:w="9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B0C46" w14:textId="4EABA649" w:rsidR="00050F49" w:rsidRPr="00050F49" w:rsidRDefault="00050F49" w:rsidP="00606E87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8</w:t>
            </w: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. </w:t>
            </w:r>
            <w:proofErr w:type="spellStart"/>
            <w:r w:rsidR="008233A5" w:rsidRPr="008233A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Čonâdâttâm</w:t>
            </w:r>
            <w:proofErr w:type="spellEnd"/>
          </w:p>
        </w:tc>
      </w:tr>
      <w:tr w:rsidR="00050F49" w:rsidRPr="008233A5" w14:paraId="3E4D164D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143"/>
        </w:trPr>
        <w:tc>
          <w:tcPr>
            <w:tcW w:w="9834" w:type="dxa"/>
            <w:tcBorders>
              <w:top w:val="single" w:sz="4" w:space="0" w:color="auto"/>
              <w:bottom w:val="single" w:sz="4" w:space="0" w:color="auto"/>
            </w:tcBorders>
          </w:tcPr>
          <w:p w14:paraId="6DCBCB8F" w14:textId="5141F931" w:rsidR="00050F49" w:rsidRPr="008233A5" w:rsidRDefault="008233A5" w:rsidP="0060261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Mun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nonniim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ete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muu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adelem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tiäđuh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láá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riehtâ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Mun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kiävtám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amnâstuvâid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ton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tárguttâsân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moos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kevttimlope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lii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mieđettum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Mun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jiem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luovât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kopioid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ain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ovdâskulij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Mun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čonâdâđâm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toos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ete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jiem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keevti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amnâstuvâid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ton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siärvus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ovtâskâsulmuu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vahâgin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häälbidmân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kiäs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amnâstâh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kuáská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suu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aldaulmuu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vahâgin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häälbidmân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teikâ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tagarij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eres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hiäđui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luávkkáámân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moh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láá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Säämimuseo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Siida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eettisij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áárvui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vuástásiih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sämmilij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aalmuglâšmuseon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Suomâst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Toos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lasseen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mun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vááldám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huámmášumán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amnâstuvváid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máhđulávt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kyeskee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immateriaalvuoigâdvuođâid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algâaalmugij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kollektiivlij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vuoigâdvuođâi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mield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já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mun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kiävtám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amnâstuvâid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rehelávt</w:t>
            </w:r>
            <w:proofErr w:type="spellEnd"/>
            <w:r w:rsidRPr="008233A5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.”</w:t>
            </w:r>
          </w:p>
        </w:tc>
      </w:tr>
      <w:tr w:rsidR="00050F49" w:rsidRPr="00050F49" w14:paraId="52BBDB4C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143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7DB8C" w14:textId="77777777" w:rsidR="008233A5" w:rsidRDefault="008233A5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r w:rsidRPr="00823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Päikki </w:t>
            </w:r>
            <w:proofErr w:type="spellStart"/>
            <w:r w:rsidRPr="00823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já</w:t>
            </w:r>
            <w:proofErr w:type="spellEnd"/>
            <w:r w:rsidRPr="00823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äigi</w:t>
            </w:r>
            <w:proofErr w:type="spellEnd"/>
            <w:r w:rsidRPr="00823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</w:t>
            </w:r>
          </w:p>
          <w:p w14:paraId="4BFD6295" w14:textId="7A554C2A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1AE55E63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1533"/>
        </w:trPr>
        <w:tc>
          <w:tcPr>
            <w:tcW w:w="9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263" w14:textId="77777777" w:rsidR="00863F11" w:rsidRPr="00863F11" w:rsidRDefault="008233A5" w:rsidP="00863F11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proofErr w:type="spellStart"/>
            <w:r w:rsidRPr="00823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Vuáláčáálus</w:t>
            </w:r>
            <w:proofErr w:type="spellEnd"/>
            <w:r w:rsidR="00863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63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já</w:t>
            </w:r>
            <w:proofErr w:type="spellEnd"/>
            <w:r w:rsidR="00863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63F11" w:rsidRPr="00863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noomâ</w:t>
            </w:r>
            <w:proofErr w:type="spellEnd"/>
            <w:r w:rsidR="00863F11" w:rsidRPr="00863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63F11" w:rsidRPr="00863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čielgâsmittem</w:t>
            </w:r>
            <w:proofErr w:type="spellEnd"/>
          </w:p>
          <w:p w14:paraId="0BD8E567" w14:textId="2AE599B1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</w:p>
        </w:tc>
      </w:tr>
      <w:tr w:rsidR="00490AD0" w:rsidRPr="00B20C91" w14:paraId="488573E9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430"/>
        </w:trPr>
        <w:tc>
          <w:tcPr>
            <w:tcW w:w="9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33638" w14:textId="77777777" w:rsidR="008233A5" w:rsidRPr="008233A5" w:rsidRDefault="008233A5" w:rsidP="00490AD0">
            <w:pPr>
              <w:widowControl w:val="0"/>
              <w:autoSpaceDE w:val="0"/>
              <w:autoSpaceDN w:val="0"/>
              <w:adjustRightInd w:val="0"/>
              <w:spacing w:before="24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</w:pP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Tooimât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tutkâmlopeucâmuš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Säämimuseo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Siidan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postâčujottâssáin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:</w:t>
            </w:r>
          </w:p>
          <w:p w14:paraId="2BDEDCF2" w14:textId="77777777" w:rsidR="008233A5" w:rsidRPr="00863F11" w:rsidRDefault="008233A5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3A467A2E" w14:textId="63ECCBD6" w:rsidR="008233A5" w:rsidRDefault="00490AD0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Siida</w:t>
            </w:r>
            <w:r w:rsidR="005801A1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/ </w:t>
            </w:r>
            <w:proofErr w:type="spellStart"/>
            <w:r w:rsid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N</w:t>
            </w:r>
            <w:r w:rsidR="008233A5"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urâlduvah</w:t>
            </w:r>
            <w:proofErr w:type="spellEnd"/>
          </w:p>
          <w:p w14:paraId="2207FB7D" w14:textId="027E170A" w:rsidR="00490AD0" w:rsidRPr="00050F49" w:rsidRDefault="00490AD0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proofErr w:type="spellStart"/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Inarintie</w:t>
            </w:r>
            <w:proofErr w:type="spellEnd"/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46 </w:t>
            </w:r>
          </w:p>
          <w:p w14:paraId="2747BF75" w14:textId="392CE8F5" w:rsidR="00490AD0" w:rsidRPr="00050F49" w:rsidRDefault="00490AD0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FI-99870 </w:t>
            </w:r>
            <w:proofErr w:type="spellStart"/>
            <w:r w:rsid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Aanas</w:t>
            </w:r>
            <w:proofErr w:type="spellEnd"/>
            <w:r w:rsid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/ </w:t>
            </w:r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Inari</w:t>
            </w:r>
          </w:p>
          <w:p w14:paraId="66F10CD0" w14:textId="734C20C8" w:rsidR="00490AD0" w:rsidRPr="00490AD0" w:rsidRDefault="008233A5" w:rsidP="00490AD0">
            <w:pPr>
              <w:spacing w:before="240" w:after="240" w:line="276" w:lineRule="auto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teikâ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šleđgâpoostâ</w:t>
            </w:r>
            <w:proofErr w:type="spellEnd"/>
            <w:r w:rsidRP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lahtosin: kokoelmat@samimuseum.fi</w:t>
            </w:r>
          </w:p>
        </w:tc>
      </w:tr>
    </w:tbl>
    <w:p w14:paraId="6C62B7C1" w14:textId="77777777" w:rsidR="00050F49" w:rsidRDefault="00050F49" w:rsidP="00050F49">
      <w:pPr>
        <w:widowControl w:val="0"/>
        <w:autoSpaceDE w:val="0"/>
        <w:autoSpaceDN w:val="0"/>
        <w:adjustRightInd w:val="0"/>
        <w:ind w:right="-998"/>
        <w:rPr>
          <w:rFonts w:ascii="Verdana" w:eastAsia="Times New Roman" w:hAnsi="Verdana" w:cstheme="majorHAnsi"/>
          <w:color w:val="000000" w:themeColor="text1"/>
          <w:sz w:val="4"/>
          <w:szCs w:val="4"/>
          <w:lang w:val="fi-FI" w:eastAsia="fi-FI"/>
        </w:rPr>
      </w:pPr>
    </w:p>
    <w:p w14:paraId="272ADED0" w14:textId="77777777" w:rsidR="0016348A" w:rsidRPr="00050F49" w:rsidRDefault="0016348A" w:rsidP="0016348A">
      <w:pPr>
        <w:spacing w:before="240" w:line="276" w:lineRule="auto"/>
        <w:rPr>
          <w:rFonts w:ascii="Verdana" w:eastAsia="Times New Roman" w:hAnsi="Verdana" w:cstheme="majorHAnsi"/>
          <w:color w:val="000000" w:themeColor="text1"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  <w:tblCaption w:val="9. Päätös"/>
        <w:tblDescription w:val="Tutkimuslupahakemuksen kohta 9, jossa kerrotaan tämän hakemuksen perusteella Saamelaismuseon tekemä päätös tutkimusluvasta."/>
      </w:tblPr>
      <w:tblGrid>
        <w:gridCol w:w="9622"/>
      </w:tblGrid>
      <w:tr w:rsidR="00050F49" w:rsidRPr="00050F49" w14:paraId="35ADA389" w14:textId="77777777" w:rsidTr="00B332FA">
        <w:trPr>
          <w:trHeight w:val="794"/>
        </w:trPr>
        <w:tc>
          <w:tcPr>
            <w:tcW w:w="962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30655F" w14:textId="462B68DB" w:rsidR="00050F49" w:rsidRPr="00863F11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9</w:t>
            </w: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. </w:t>
            </w:r>
            <w:proofErr w:type="spellStart"/>
            <w:r w:rsidR="00610E33" w:rsidRPr="00610E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Miärádâs</w:t>
            </w:r>
            <w:proofErr w:type="spellEnd"/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*</w:t>
            </w:r>
            <w:r w:rsidR="00863F11" w:rsidRPr="00863F11">
              <w:rPr>
                <w:rFonts w:ascii="Aptos" w:hAnsi="Aptos" w:cs="Aptos"/>
                <w:lang w:val="fi-FI"/>
              </w:rPr>
              <w:t xml:space="preserve"> </w:t>
            </w:r>
            <w:proofErr w:type="spellStart"/>
            <w:r w:rsidR="00863F11" w:rsidRPr="00863F1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Säämimuseo</w:t>
            </w:r>
            <w:proofErr w:type="spellEnd"/>
            <w:r w:rsidR="00863F11" w:rsidRPr="00863F1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Siida </w:t>
            </w:r>
            <w:proofErr w:type="spellStart"/>
            <w:r w:rsidR="00863F11" w:rsidRPr="00863F1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tiävdá</w:t>
            </w:r>
            <w:proofErr w:type="spellEnd"/>
          </w:p>
        </w:tc>
      </w:tr>
      <w:tr w:rsidR="00050F49" w:rsidRPr="00050F49" w14:paraId="57DEAE0C" w14:textId="77777777" w:rsidTr="00C15177">
        <w:tblPrEx>
          <w:tblCellMar>
            <w:bottom w:w="57" w:type="dxa"/>
          </w:tblCellMar>
        </w:tblPrEx>
        <w:trPr>
          <w:trHeight w:val="2028"/>
        </w:trPr>
        <w:tc>
          <w:tcPr>
            <w:tcW w:w="96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67972F" w14:textId="362EA64B" w:rsidR="00050F49" w:rsidRPr="004151EC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Tutkâmlope</w:t>
            </w:r>
            <w:proofErr w:type="spellEnd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ij</w:t>
            </w:r>
            <w:proofErr w:type="spellEnd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mieđettuu</w:t>
            </w:r>
            <w:proofErr w:type="spellEnd"/>
          </w:p>
          <w:p w14:paraId="5E1FCCCD" w14:textId="08F46CB7" w:rsidR="00050F49" w:rsidRPr="004151EC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Tutkâmlope</w:t>
            </w:r>
            <w:proofErr w:type="spellEnd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mieđettuvvoo</w:t>
            </w:r>
            <w:proofErr w:type="spellEnd"/>
          </w:p>
          <w:p w14:paraId="0500AF71" w14:textId="0A89F543" w:rsidR="00050F49" w:rsidRPr="004151EC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Tutkâmlope</w:t>
            </w:r>
            <w:proofErr w:type="spellEnd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mieđettuvvoo</w:t>
            </w:r>
            <w:proofErr w:type="spellEnd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4151EC" w:rsidRPr="004151EC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raijiittâsâiguin</w:t>
            </w:r>
            <w:proofErr w:type="spellEnd"/>
          </w:p>
          <w:p w14:paraId="065722CC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075E00AB" w14:textId="77777777" w:rsidTr="00602614">
        <w:tblPrEx>
          <w:tblCellMar>
            <w:bottom w:w="57" w:type="dxa"/>
          </w:tblCellMar>
        </w:tblPrEx>
        <w:trPr>
          <w:trHeight w:val="214"/>
        </w:trPr>
        <w:tc>
          <w:tcPr>
            <w:tcW w:w="96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7D635" w14:textId="6D07F82B" w:rsidR="00050F49" w:rsidRPr="00050F49" w:rsidRDefault="004151EC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</w:t>
            </w:r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eivimeeri</w:t>
            </w:r>
            <w:proofErr w:type="spellEnd"/>
            <w:r w:rsidR="00050F49"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63F1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já</w:t>
            </w:r>
            <w:proofErr w:type="spellEnd"/>
            <w:r w:rsidR="00863F1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863F11" w:rsidRPr="00863F11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päikki</w:t>
            </w:r>
            <w:proofErr w:type="spellEnd"/>
          </w:p>
          <w:p w14:paraId="51716C8B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5DCD5BB4" w14:textId="77777777" w:rsidTr="00602614">
        <w:tblPrEx>
          <w:tblCellMar>
            <w:bottom w:w="57" w:type="dxa"/>
          </w:tblCellMar>
        </w:tblPrEx>
        <w:trPr>
          <w:trHeight w:val="214"/>
        </w:trPr>
        <w:tc>
          <w:tcPr>
            <w:tcW w:w="96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BD2FBF" w14:textId="7F18BAC7" w:rsidR="004151EC" w:rsidRDefault="004151EC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4151EC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Kieđâvuššee</w:t>
            </w:r>
            <w:proofErr w:type="spellEnd"/>
          </w:p>
          <w:p w14:paraId="56B44BD0" w14:textId="2DC79C1F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2A43ECDF" w14:textId="77777777" w:rsidR="00050F49" w:rsidRPr="00050F49" w:rsidRDefault="00050F49" w:rsidP="00050F49">
      <w:pPr>
        <w:widowControl w:val="0"/>
        <w:autoSpaceDE w:val="0"/>
        <w:autoSpaceDN w:val="0"/>
        <w:adjustRightInd w:val="0"/>
        <w:ind w:right="-998"/>
        <w:rPr>
          <w:rFonts w:asciiTheme="majorHAnsi" w:eastAsia="Times New Roman" w:hAnsiTheme="majorHAnsi" w:cstheme="majorHAnsi"/>
          <w:color w:val="000000" w:themeColor="text1"/>
          <w:lang w:val="fi-FI" w:eastAsia="fi-FI"/>
        </w:rPr>
      </w:pPr>
    </w:p>
    <w:p w14:paraId="2E6799EB" w14:textId="77777777" w:rsidR="00DA3053" w:rsidRDefault="00DA3053" w:rsidP="00050F49">
      <w:pPr>
        <w:widowControl w:val="0"/>
        <w:autoSpaceDE w:val="0"/>
        <w:autoSpaceDN w:val="0"/>
        <w:adjustRightInd w:val="0"/>
        <w:ind w:right="-998"/>
        <w:rPr>
          <w:rFonts w:ascii="Verdana" w:eastAsia="Times New Roman" w:hAnsi="Verdana" w:cstheme="majorHAnsi"/>
          <w:b/>
          <w:bCs/>
          <w:color w:val="000000" w:themeColor="text1"/>
          <w:sz w:val="16"/>
          <w:szCs w:val="16"/>
          <w:lang w:val="fi-FI" w:eastAsia="fi-FI"/>
        </w:rPr>
      </w:pPr>
    </w:p>
    <w:p w14:paraId="6C77F2D2" w14:textId="77777777" w:rsidR="006D6F66" w:rsidRDefault="006D6F66" w:rsidP="00624E2B">
      <w:pPr>
        <w:spacing w:before="240"/>
        <w:rPr>
          <w:rFonts w:ascii="Verdana" w:eastAsia="Times New Roman" w:hAnsi="Verdana" w:cstheme="majorHAnsi"/>
          <w:color w:val="000000" w:themeColor="text1"/>
          <w:sz w:val="16"/>
          <w:szCs w:val="16"/>
          <w:lang w:val="fi-FI" w:eastAsia="fi-FI"/>
        </w:rPr>
      </w:pPr>
      <w:r>
        <w:rPr>
          <w:rFonts w:ascii="Verdana" w:eastAsia="Times New Roman" w:hAnsi="Verdana" w:cstheme="majorHAnsi"/>
          <w:color w:val="000000" w:themeColor="text1"/>
          <w:sz w:val="16"/>
          <w:szCs w:val="16"/>
          <w:lang w:val="fi-FI" w:eastAsia="fi-FI"/>
        </w:rPr>
        <w:br w:type="page"/>
      </w:r>
    </w:p>
    <w:p w14:paraId="3467C7A5" w14:textId="176679A2" w:rsidR="004151EC" w:rsidRDefault="004151EC" w:rsidP="00624E2B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  <w:lang w:val="fi-FI"/>
        </w:rPr>
      </w:pPr>
      <w:r w:rsidRPr="004151EC">
        <w:rPr>
          <w:rFonts w:asciiTheme="majorHAnsi" w:hAnsiTheme="majorHAnsi" w:cstheme="majorHAnsi"/>
          <w:b/>
          <w:bCs/>
          <w:sz w:val="20"/>
          <w:szCs w:val="20"/>
          <w:lang w:val="fi-FI"/>
        </w:rPr>
        <w:lastRenderedPageBreak/>
        <w:t>T</w:t>
      </w:r>
      <w:r>
        <w:rPr>
          <w:rFonts w:asciiTheme="majorHAnsi" w:hAnsiTheme="majorHAnsi" w:cstheme="majorHAnsi"/>
          <w:b/>
          <w:bCs/>
          <w:sz w:val="20"/>
          <w:szCs w:val="20"/>
          <w:lang w:val="fi-FI"/>
        </w:rPr>
        <w:t>EVDIMRAVVUUH</w:t>
      </w:r>
    </w:p>
    <w:p w14:paraId="781C2FCF" w14:textId="77777777" w:rsidR="004151EC" w:rsidRDefault="00624E2B" w:rsidP="00624E2B">
      <w:pPr>
        <w:spacing w:before="240" w:line="360" w:lineRule="auto"/>
        <w:rPr>
          <w:rFonts w:ascii="Verdana" w:hAnsi="Verdana"/>
          <w:b/>
          <w:bCs/>
          <w:sz w:val="16"/>
          <w:szCs w:val="16"/>
          <w:lang w:val="fi-FI"/>
        </w:rPr>
      </w:pPr>
      <w:r w:rsidRPr="00624E2B">
        <w:rPr>
          <w:rFonts w:ascii="Verdana" w:hAnsi="Verdana"/>
          <w:b/>
          <w:bCs/>
          <w:sz w:val="16"/>
          <w:szCs w:val="16"/>
          <w:lang w:val="fi-FI"/>
        </w:rPr>
        <w:t xml:space="preserve">1.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Occee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tiäđuh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Teevdi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taas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pivdum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persovn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-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já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ohtâvuotâtiäđuid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</w:p>
    <w:p w14:paraId="27470FBD" w14:textId="44D4B937" w:rsidR="00624E2B" w:rsidRPr="004151EC" w:rsidRDefault="00624E2B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b/>
          <w:bCs/>
          <w:sz w:val="16"/>
          <w:szCs w:val="16"/>
          <w:lang w:val="fi-FI"/>
        </w:rPr>
        <w:t xml:space="preserve">2.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Amnâstâh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moos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tutkâmlope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occoo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Muštâl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maggaar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amnâstuvâst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lii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saahâ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jis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láá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tiäđust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te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toos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lohtâseijee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tiŋgâ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-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kovetubdâldâsâid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puávtáh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uápásmuđ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tiŋgáid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muuneeld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neetist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http://siida.finna.fi,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kost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kaavnah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meid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tubdâldâsâid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tuu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ucâmuš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várás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>.</w:t>
      </w:r>
    </w:p>
    <w:p w14:paraId="316692DB" w14:textId="77777777" w:rsidR="004151EC" w:rsidRDefault="004151EC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4151EC">
        <w:rPr>
          <w:rFonts w:ascii="Verdana" w:hAnsi="Verdana"/>
          <w:sz w:val="16"/>
          <w:szCs w:val="16"/>
          <w:lang w:val="fi-FI"/>
        </w:rPr>
        <w:t>Ovdâmeerhah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>:</w:t>
      </w:r>
    </w:p>
    <w:p w14:paraId="0F58F2C4" w14:textId="172995DA" w:rsidR="00624E2B" w:rsidRPr="00624E2B" w:rsidRDefault="00624E2B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sz w:val="16"/>
          <w:szCs w:val="16"/>
          <w:lang w:val="fi-FI"/>
        </w:rPr>
        <w:t xml:space="preserve">- </w:t>
      </w:r>
      <w:proofErr w:type="spellStart"/>
      <w:r w:rsidRPr="00624E2B">
        <w:rPr>
          <w:rFonts w:ascii="Verdana" w:hAnsi="Verdana"/>
          <w:sz w:val="16"/>
          <w:szCs w:val="16"/>
          <w:lang w:val="fi-FI"/>
        </w:rPr>
        <w:t>beska</w:t>
      </w:r>
      <w:proofErr w:type="spellEnd"/>
      <w:r w:rsidRPr="00624E2B">
        <w:rPr>
          <w:rFonts w:ascii="Verdana" w:hAnsi="Verdana"/>
          <w:sz w:val="16"/>
          <w:szCs w:val="16"/>
          <w:lang w:val="fi-FI"/>
        </w:rPr>
        <w:t>; SÁ2370:3</w:t>
      </w:r>
    </w:p>
    <w:p w14:paraId="626610C2" w14:textId="77777777" w:rsidR="00624E2B" w:rsidRPr="00624E2B" w:rsidRDefault="00624E2B" w:rsidP="00624E2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sz w:val="16"/>
          <w:szCs w:val="16"/>
          <w:lang w:val="fi-FI"/>
        </w:rPr>
        <w:t xml:space="preserve">- guksi; SÁ2274:2 </w:t>
      </w:r>
    </w:p>
    <w:p w14:paraId="6A49475A" w14:textId="77777777" w:rsidR="004151EC" w:rsidRDefault="00624E2B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sz w:val="16"/>
          <w:szCs w:val="16"/>
          <w:lang w:val="fi-FI"/>
        </w:rPr>
        <w:t xml:space="preserve">- Jouni Helander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nurâldâh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(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čuovâkoveh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>)</w:t>
      </w:r>
    </w:p>
    <w:p w14:paraId="66F68210" w14:textId="77777777" w:rsidR="004151EC" w:rsidRDefault="004151EC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08C0CCA4" w14:textId="77777777" w:rsidR="004151EC" w:rsidRDefault="00624E2B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b/>
          <w:bCs/>
          <w:sz w:val="16"/>
          <w:szCs w:val="16"/>
          <w:lang w:val="fi-FI"/>
        </w:rPr>
        <w:t xml:space="preserve">3.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Kiävttutárguttâs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uánihávt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Muštâl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mondiet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halijdah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uápásmuđ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Säämimuseo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nurâlduvváid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Mij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pivdep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almottiđ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amnâstuvâi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kiävttutárguttâs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vâi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mij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pyehtip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puoh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pyeremustáá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västidiđ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mii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äššigâsâi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tárboid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suogârdâllâđ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ete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pyehtip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-uv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adeliđ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amnâstuvâid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kiävtun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>.</w:t>
      </w:r>
    </w:p>
    <w:p w14:paraId="20ECFB74" w14:textId="77777777" w:rsidR="004151EC" w:rsidRPr="004151EC" w:rsidRDefault="004151EC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01032DE7" w14:textId="77777777" w:rsidR="004151EC" w:rsidRDefault="004151EC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4151EC">
        <w:rPr>
          <w:rFonts w:ascii="Verdana" w:hAnsi="Verdana"/>
          <w:sz w:val="16"/>
          <w:szCs w:val="16"/>
          <w:lang w:val="fi-FI"/>
        </w:rPr>
        <w:t>Tieđâlâš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uáivild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ucemustáá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náguskirjetutkâmuš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tääsi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Spiekâstâssân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láá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Säämi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máttááttâskuávdáá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sämikuávlu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eres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ollâškoovlâi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áámmátškoovlâi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kulttuur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-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ärbisuorgij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uáppeeh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>.</w:t>
      </w:r>
    </w:p>
    <w:p w14:paraId="36438ACC" w14:textId="77777777" w:rsidR="004151EC" w:rsidRDefault="004151EC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365211EA" w14:textId="62D6F931" w:rsidR="004151EC" w:rsidRDefault="00624E2B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4.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Amnâstuv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kuvvim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kopijistem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já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/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tâi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almostittem</w:t>
      </w:r>
      <w:proofErr w:type="spellEnd"/>
      <w:r w:rsidR="004151EC" w:rsidRPr="004151EC">
        <w:rPr>
          <w:rFonts w:ascii="Verdana" w:hAnsi="Verdana"/>
          <w:b/>
          <w:bCs/>
          <w:sz w:val="16"/>
          <w:szCs w:val="16"/>
          <w:lang w:val="fi-FI"/>
        </w:rPr>
        <w:t>:</w:t>
      </w:r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Merkkii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taa,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jis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halijdah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kuvviđ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tâi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kopijistiđ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amnâstuvâid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Jis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halijdah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almostittiđ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kuuvijd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te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taan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sopâmuš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lahtosin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kalga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toohâđ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sopâmuš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kuuvij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almostitmist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mast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finniih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lasetiäđu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 xml:space="preserve"> mii </w:t>
      </w:r>
      <w:proofErr w:type="spellStart"/>
      <w:r w:rsidR="004151EC" w:rsidRPr="004151EC">
        <w:rPr>
          <w:rFonts w:ascii="Verdana" w:hAnsi="Verdana"/>
          <w:sz w:val="16"/>
          <w:szCs w:val="16"/>
          <w:lang w:val="fi-FI"/>
        </w:rPr>
        <w:t>pargein</w:t>
      </w:r>
      <w:proofErr w:type="spellEnd"/>
      <w:r w:rsidR="004151EC" w:rsidRPr="004151EC">
        <w:rPr>
          <w:rFonts w:ascii="Verdana" w:hAnsi="Verdana"/>
          <w:sz w:val="16"/>
          <w:szCs w:val="16"/>
          <w:lang w:val="fi-FI"/>
        </w:rPr>
        <w:t>.</w:t>
      </w:r>
    </w:p>
    <w:p w14:paraId="03ACB8C0" w14:textId="77777777" w:rsidR="004151EC" w:rsidRDefault="004151EC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7C7A1AED" w14:textId="77777777" w:rsidR="004151EC" w:rsidRPr="004151EC" w:rsidRDefault="004151EC" w:rsidP="004151EC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5.–7. </w:t>
      </w:r>
      <w:proofErr w:type="spellStart"/>
      <w:r w:rsidRPr="004151EC">
        <w:rPr>
          <w:rFonts w:ascii="Verdana" w:hAnsi="Verdana"/>
          <w:b/>
          <w:bCs/>
          <w:sz w:val="16"/>
          <w:szCs w:val="16"/>
          <w:lang w:val="fi-FI"/>
        </w:rPr>
        <w:t>Tutkâmuš</w:t>
      </w:r>
      <w:proofErr w:type="spellEnd"/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b/>
          <w:bCs/>
          <w:sz w:val="16"/>
          <w:szCs w:val="16"/>
          <w:lang w:val="fi-FI"/>
        </w:rPr>
        <w:t>tâi</w:t>
      </w:r>
      <w:proofErr w:type="spellEnd"/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b/>
          <w:bCs/>
          <w:sz w:val="16"/>
          <w:szCs w:val="16"/>
          <w:lang w:val="fi-FI"/>
        </w:rPr>
        <w:t>proojeekt</w:t>
      </w:r>
      <w:proofErr w:type="spellEnd"/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b/>
          <w:bCs/>
          <w:sz w:val="16"/>
          <w:szCs w:val="16"/>
          <w:lang w:val="fi-FI"/>
        </w:rPr>
        <w:t>tiäđuh</w:t>
      </w:r>
      <w:proofErr w:type="spellEnd"/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Teevdi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soojijd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5.–7.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nuuvt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huolâlávt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ko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máhđulâš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jis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amnâstuvâi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kiävttutárguttâssân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lii jo-uv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tieđâlâš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historjálâš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sämikulttuur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uáppučáituspargo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ucâmuš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ana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sistees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sahhiittâllâmpivdem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Mudoi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puávtáh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moonnâđ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njuolgist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sajan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8.</w:t>
      </w:r>
    </w:p>
    <w:p w14:paraId="7367E66A" w14:textId="77777777" w:rsidR="004151EC" w:rsidRPr="004151EC" w:rsidRDefault="004151EC" w:rsidP="004151EC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4151EC">
        <w:rPr>
          <w:rFonts w:ascii="Verdana" w:hAnsi="Verdana"/>
          <w:sz w:val="16"/>
          <w:szCs w:val="16"/>
          <w:lang w:val="fi-FI"/>
        </w:rPr>
        <w:t>Mij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vaattâp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tutkâmhaavâin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ete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sämmiliih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pajeduvvojeh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čuosâttuvâst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aktiivlâš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tuáimen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ete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naanood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sämmilij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jiešmeridemvuoigâdvuođâ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kollektiivlijd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vuoigâdvuođâid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jieijâs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kulttuuráárbán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algâaalmugin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>.</w:t>
      </w:r>
    </w:p>
    <w:p w14:paraId="202F11F5" w14:textId="77777777" w:rsidR="004151EC" w:rsidRPr="004151EC" w:rsidRDefault="004151EC" w:rsidP="004151EC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4151EC">
        <w:rPr>
          <w:rFonts w:ascii="Verdana" w:hAnsi="Verdana"/>
          <w:sz w:val="16"/>
          <w:szCs w:val="16"/>
          <w:lang w:val="fi-FI"/>
        </w:rPr>
        <w:t>Tondiet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halijdep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selvâttiđ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maht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amnâstuvâi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luovâttem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tutkâmkiävtun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palvâl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sämmiláid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sämikuávlu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tuáimeid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uápásmuđ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eettisâšvuođâ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muneárvuštâlmân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amnâstuvâi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kiävtust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jis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tuhhiittem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lah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muuneeld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uccum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Sämitiggeest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tâi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sullâsii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uásipeeleest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mii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oovdâst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sämisiärvus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. </w:t>
      </w:r>
    </w:p>
    <w:p w14:paraId="22520D47" w14:textId="77777777" w:rsidR="004151EC" w:rsidRPr="004151EC" w:rsidRDefault="004151EC" w:rsidP="0035373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8. </w:t>
      </w:r>
      <w:proofErr w:type="spellStart"/>
      <w:r w:rsidRPr="004151EC">
        <w:rPr>
          <w:rFonts w:ascii="Verdana" w:hAnsi="Verdana"/>
          <w:b/>
          <w:bCs/>
          <w:sz w:val="16"/>
          <w:szCs w:val="16"/>
          <w:lang w:val="fi-FI"/>
        </w:rPr>
        <w:t>Čonâdâttâm</w:t>
      </w:r>
      <w:proofErr w:type="spellEnd"/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Tutkâmlove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kevttee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čonâdât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kevttiđ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suu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finnim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tiäđuid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ton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tárguttâsân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moos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tutkâmlope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lii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mieđettum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ige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luovât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kopioid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ain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ovdâskulij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nuávdit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adelum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iävtuid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sehe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kieđâvuš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amnâstuvâid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ääšimiäldásávt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Säämimuseo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Siida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ravvui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mield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>.</w:t>
      </w:r>
    </w:p>
    <w:p w14:paraId="01686C72" w14:textId="1FA78F5B" w:rsidR="00DA3053" w:rsidRPr="004151EC" w:rsidRDefault="004151EC" w:rsidP="004151EC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9. </w:t>
      </w:r>
      <w:proofErr w:type="spellStart"/>
      <w:r w:rsidRPr="004151EC">
        <w:rPr>
          <w:rFonts w:ascii="Verdana" w:hAnsi="Verdana"/>
          <w:b/>
          <w:bCs/>
          <w:sz w:val="16"/>
          <w:szCs w:val="16"/>
          <w:lang w:val="fi-FI"/>
        </w:rPr>
        <w:t>Miärádâs</w:t>
      </w:r>
      <w:proofErr w:type="spellEnd"/>
      <w:r w:rsidRPr="004151EC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Miärádâs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tutkâmlooveest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tahhoo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taan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ucâmušâst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adelum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tiäđui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vuáđuld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já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tondiet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avžuuttep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tevdiđ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ucâmuš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huolâlávt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Miärádâsâst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ij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pyevti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4151EC">
        <w:rPr>
          <w:rFonts w:ascii="Verdana" w:hAnsi="Verdana"/>
          <w:sz w:val="16"/>
          <w:szCs w:val="16"/>
          <w:lang w:val="fi-FI"/>
        </w:rPr>
        <w:t>väidiđ</w:t>
      </w:r>
      <w:proofErr w:type="spellEnd"/>
      <w:r w:rsidRPr="004151EC">
        <w:rPr>
          <w:rFonts w:ascii="Verdana" w:hAnsi="Verdana"/>
          <w:sz w:val="16"/>
          <w:szCs w:val="16"/>
          <w:lang w:val="fi-FI"/>
        </w:rPr>
        <w:t>.</w:t>
      </w:r>
    </w:p>
    <w:sectPr w:rsidR="00DA3053" w:rsidRPr="004151EC" w:rsidSect="00034347">
      <w:headerReference w:type="default" r:id="rId10"/>
      <w:footerReference w:type="default" r:id="rId11"/>
      <w:pgSz w:w="11900" w:h="16840"/>
      <w:pgMar w:top="1417" w:right="1127" w:bottom="0" w:left="1134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7E68" w14:textId="77777777" w:rsidR="00034347" w:rsidRDefault="00034347" w:rsidP="00C12EC4">
      <w:r>
        <w:separator/>
      </w:r>
    </w:p>
  </w:endnote>
  <w:endnote w:type="continuationSeparator" w:id="0">
    <w:p w14:paraId="5397C019" w14:textId="77777777" w:rsidR="00034347" w:rsidRDefault="00034347" w:rsidP="00C12EC4">
      <w:r>
        <w:continuationSeparator/>
      </w:r>
    </w:p>
  </w:endnote>
  <w:endnote w:type="continuationNotice" w:id="1">
    <w:p w14:paraId="5017D9A4" w14:textId="77777777" w:rsidR="00034347" w:rsidRDefault="00034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Oswa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legoo">
    <w:charset w:val="00"/>
    <w:family w:val="auto"/>
    <w:pitch w:val="variable"/>
    <w:sig w:usb0="A00080AF" w:usb1="5000204B" w:usb2="00000000" w:usb3="00000000" w:csb0="00000093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EA35" w14:textId="1F068DB5" w:rsidR="000259C9" w:rsidRPr="002E3A6E" w:rsidRDefault="000259C9" w:rsidP="001E50B9">
    <w:pPr>
      <w:ind w:left="-1134" w:right="-1134"/>
    </w:pPr>
    <w:r>
      <w:rPr>
        <w:noProof/>
        <w:lang w:val="fi-FI" w:eastAsia="fi-FI"/>
      </w:rPr>
      <w:drawing>
        <wp:anchor distT="0" distB="0" distL="114300" distR="114300" simplePos="0" relativeHeight="251658241" behindDoc="1" locked="0" layoutInCell="1" allowOverlap="1" wp14:anchorId="607C7E14" wp14:editId="68B67D2D">
          <wp:simplePos x="0" y="0"/>
          <wp:positionH relativeFrom="column">
            <wp:posOffset>-720090</wp:posOffset>
          </wp:positionH>
          <wp:positionV relativeFrom="paragraph">
            <wp:posOffset>-1730556</wp:posOffset>
          </wp:positionV>
          <wp:extent cx="7572296" cy="1894056"/>
          <wp:effectExtent l="0" t="0" r="0" b="0"/>
          <wp:wrapNone/>
          <wp:docPr id="452006715" name="Kuva 4520067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48189" name="Kuva 20680481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296" cy="189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6C3B" w14:textId="77777777" w:rsidR="00034347" w:rsidRDefault="00034347" w:rsidP="00C12EC4">
      <w:r>
        <w:separator/>
      </w:r>
    </w:p>
  </w:footnote>
  <w:footnote w:type="continuationSeparator" w:id="0">
    <w:p w14:paraId="034745F7" w14:textId="77777777" w:rsidR="00034347" w:rsidRDefault="00034347" w:rsidP="00C12EC4">
      <w:r>
        <w:continuationSeparator/>
      </w:r>
    </w:p>
  </w:footnote>
  <w:footnote w:type="continuationNotice" w:id="1">
    <w:p w14:paraId="07124381" w14:textId="77777777" w:rsidR="00034347" w:rsidRDefault="00034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E7F3" w14:textId="23ABEAD2" w:rsidR="000259C9" w:rsidRDefault="000259C9" w:rsidP="001D5BF3">
    <w:pPr>
      <w:pStyle w:val="Yltunniste"/>
      <w:jc w:val="right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B3005C" wp14:editId="23090F41">
              <wp:simplePos x="0" y="0"/>
              <wp:positionH relativeFrom="column">
                <wp:posOffset>5473700</wp:posOffset>
              </wp:positionH>
              <wp:positionV relativeFrom="paragraph">
                <wp:posOffset>0</wp:posOffset>
              </wp:positionV>
              <wp:extent cx="748030" cy="337820"/>
              <wp:effectExtent l="0" t="0" r="0" b="0"/>
              <wp:wrapSquare wrapText="bothSides"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592085" w14:textId="68613719" w:rsidR="000259C9" w:rsidRPr="00156ABF" w:rsidRDefault="000259C9" w:rsidP="004415F4">
                          <w:pPr>
                            <w:pStyle w:val="Yltunniste"/>
                            <w:rPr>
                              <w:rFonts w:asciiTheme="majorHAnsi" w:hAnsiTheme="majorHAnsi"/>
                              <w:noProof/>
                              <w:lang w:val="se-FI" w:eastAsia="fi-FI"/>
                            </w:rPr>
                          </w:pP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  <w:lang w:val="fi-FI"/>
                            </w:rPr>
                            <w:instrText xml:space="preserve"> TIME \@ "d.M.yyyy" </w:instrText>
                          </w: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0C91">
                            <w:rPr>
                              <w:rFonts w:asciiTheme="majorHAnsi" w:hAnsiTheme="majorHAnsi"/>
                              <w:noProof/>
                              <w:sz w:val="20"/>
                              <w:szCs w:val="20"/>
                              <w:lang w:val="fi-FI"/>
                            </w:rPr>
                            <w:t>25.10.2024</w:t>
                          </w: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3005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431pt;margin-top:0;width:58.9pt;height:26.6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" filled="f" stroked="f">
              <v:textbox>
                <w:txbxContent>
                  <w:p w14:paraId="5A592085" w14:textId="68613719" w:rsidR="000259C9" w:rsidRPr="00156ABF" w:rsidRDefault="000259C9" w:rsidP="004415F4">
                    <w:pPr>
                      <w:pStyle w:val="Yltunniste"/>
                      <w:rPr>
                        <w:rFonts w:asciiTheme="majorHAnsi" w:hAnsiTheme="majorHAnsi"/>
                        <w:noProof/>
                        <w:lang w:val="se-FI" w:eastAsia="fi-FI"/>
                      </w:rPr>
                    </w:pPr>
                    <w:r w:rsidRPr="00E61D4D">
                      <w:rPr>
                        <w:rFonts w:asciiTheme="majorHAnsi" w:hAnsiTheme="majorHAnsi"/>
                        <w:sz w:val="20"/>
                        <w:szCs w:val="20"/>
                      </w:rPr>
                      <w:fldChar w:fldCharType="begin"/>
                    </w:r>
                    <w:r w:rsidRPr="00E61D4D">
                      <w:rPr>
                        <w:rFonts w:asciiTheme="majorHAnsi" w:hAnsiTheme="majorHAnsi"/>
                        <w:sz w:val="20"/>
                        <w:szCs w:val="20"/>
                        <w:lang w:val="fi-FI"/>
                      </w:rPr>
                      <w:instrText xml:space="preserve"> TIME \@ "d.M.yyyy" </w:instrText>
                    </w:r>
                    <w:r w:rsidRPr="00E61D4D">
                      <w:rPr>
                        <w:rFonts w:asciiTheme="majorHAnsi" w:hAnsiTheme="majorHAnsi"/>
                        <w:sz w:val="20"/>
                        <w:szCs w:val="20"/>
                      </w:rPr>
                      <w:fldChar w:fldCharType="separate"/>
                    </w:r>
                    <w:r w:rsidR="00B20C91">
                      <w:rPr>
                        <w:rFonts w:asciiTheme="majorHAnsi" w:hAnsiTheme="majorHAnsi"/>
                        <w:noProof/>
                        <w:sz w:val="20"/>
                        <w:szCs w:val="20"/>
                        <w:lang w:val="fi-FI"/>
                      </w:rPr>
                      <w:t>25.10.2024</w:t>
                    </w:r>
                    <w:r w:rsidRPr="00E61D4D">
                      <w:rPr>
                        <w:rFonts w:asciiTheme="majorHAnsi" w:hAnsiTheme="maj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i-FI" w:eastAsia="fi-FI"/>
      </w:rPr>
      <w:drawing>
        <wp:inline distT="0" distB="0" distL="0" distR="0" wp14:anchorId="13B9D5E4" wp14:editId="24EDBDDB">
          <wp:extent cx="1264024" cy="428956"/>
          <wp:effectExtent l="0" t="0" r="6350" b="3175"/>
          <wp:docPr id="264970311" name="Kuva 2649703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10858" name="Kuva 2495108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58" cy="42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A69B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5M4+Qr6jaIZj5GZrs7hGGbgz4twbTNs6aJm49df9K1BrvHB1nGzzEmOSZoeVtnh9OYh2b5FbuJRzUwEcnHHbw==" w:salt="aVfQ++2rE6KLM0ARoBl9B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C4"/>
    <w:rsid w:val="000259C9"/>
    <w:rsid w:val="00034347"/>
    <w:rsid w:val="000468A4"/>
    <w:rsid w:val="00050F49"/>
    <w:rsid w:val="00084331"/>
    <w:rsid w:val="00084FA8"/>
    <w:rsid w:val="000862C5"/>
    <w:rsid w:val="00094F25"/>
    <w:rsid w:val="000A1F69"/>
    <w:rsid w:val="000C3D35"/>
    <w:rsid w:val="000D009C"/>
    <w:rsid w:val="000E535F"/>
    <w:rsid w:val="00120A03"/>
    <w:rsid w:val="0013680B"/>
    <w:rsid w:val="00156ABF"/>
    <w:rsid w:val="0016348A"/>
    <w:rsid w:val="0017728F"/>
    <w:rsid w:val="0018456F"/>
    <w:rsid w:val="00184937"/>
    <w:rsid w:val="00185FAF"/>
    <w:rsid w:val="00191277"/>
    <w:rsid w:val="001B15CE"/>
    <w:rsid w:val="001B3DE7"/>
    <w:rsid w:val="001D03EA"/>
    <w:rsid w:val="001D5BF3"/>
    <w:rsid w:val="001E50B9"/>
    <w:rsid w:val="001F164A"/>
    <w:rsid w:val="00205BC2"/>
    <w:rsid w:val="00211E1A"/>
    <w:rsid w:val="00213F47"/>
    <w:rsid w:val="00217901"/>
    <w:rsid w:val="00255D1F"/>
    <w:rsid w:val="002E3A6E"/>
    <w:rsid w:val="003165AD"/>
    <w:rsid w:val="003516B4"/>
    <w:rsid w:val="0035373B"/>
    <w:rsid w:val="00362D5C"/>
    <w:rsid w:val="00385C38"/>
    <w:rsid w:val="00386D33"/>
    <w:rsid w:val="003A6E41"/>
    <w:rsid w:val="003B5EFA"/>
    <w:rsid w:val="003D4CDD"/>
    <w:rsid w:val="003E3CA1"/>
    <w:rsid w:val="003F6B71"/>
    <w:rsid w:val="0040737A"/>
    <w:rsid w:val="004134F9"/>
    <w:rsid w:val="004151EC"/>
    <w:rsid w:val="004263A1"/>
    <w:rsid w:val="004415F4"/>
    <w:rsid w:val="004516AD"/>
    <w:rsid w:val="00463ECA"/>
    <w:rsid w:val="00490AD0"/>
    <w:rsid w:val="00534B69"/>
    <w:rsid w:val="005357F3"/>
    <w:rsid w:val="00555057"/>
    <w:rsid w:val="005550C2"/>
    <w:rsid w:val="0055760E"/>
    <w:rsid w:val="0057134C"/>
    <w:rsid w:val="00571E29"/>
    <w:rsid w:val="005801A1"/>
    <w:rsid w:val="00593B83"/>
    <w:rsid w:val="005A7774"/>
    <w:rsid w:val="005D4DD2"/>
    <w:rsid w:val="005F4D7B"/>
    <w:rsid w:val="00606E87"/>
    <w:rsid w:val="0061035C"/>
    <w:rsid w:val="00610E33"/>
    <w:rsid w:val="00624E2B"/>
    <w:rsid w:val="006522D0"/>
    <w:rsid w:val="006A2232"/>
    <w:rsid w:val="006D6F66"/>
    <w:rsid w:val="006E09A2"/>
    <w:rsid w:val="006F4D72"/>
    <w:rsid w:val="0072699B"/>
    <w:rsid w:val="007573C9"/>
    <w:rsid w:val="00767065"/>
    <w:rsid w:val="007715E6"/>
    <w:rsid w:val="007721F4"/>
    <w:rsid w:val="007A101A"/>
    <w:rsid w:val="007B7889"/>
    <w:rsid w:val="007D50B7"/>
    <w:rsid w:val="008233A5"/>
    <w:rsid w:val="00850FC9"/>
    <w:rsid w:val="00863F11"/>
    <w:rsid w:val="00885DF9"/>
    <w:rsid w:val="008A075C"/>
    <w:rsid w:val="008D0144"/>
    <w:rsid w:val="008E51BF"/>
    <w:rsid w:val="00912988"/>
    <w:rsid w:val="00921FEE"/>
    <w:rsid w:val="00946D6C"/>
    <w:rsid w:val="009552DE"/>
    <w:rsid w:val="00960545"/>
    <w:rsid w:val="00971871"/>
    <w:rsid w:val="009B25E4"/>
    <w:rsid w:val="009D1572"/>
    <w:rsid w:val="00A23AB6"/>
    <w:rsid w:val="00A43386"/>
    <w:rsid w:val="00A71108"/>
    <w:rsid w:val="00AD7516"/>
    <w:rsid w:val="00AD7847"/>
    <w:rsid w:val="00AF7C5E"/>
    <w:rsid w:val="00B129B9"/>
    <w:rsid w:val="00B20C91"/>
    <w:rsid w:val="00B332FA"/>
    <w:rsid w:val="00B44659"/>
    <w:rsid w:val="00B5794A"/>
    <w:rsid w:val="00B657AB"/>
    <w:rsid w:val="00BD7057"/>
    <w:rsid w:val="00BF23E0"/>
    <w:rsid w:val="00C10B87"/>
    <w:rsid w:val="00C12EC4"/>
    <w:rsid w:val="00C15177"/>
    <w:rsid w:val="00C249E7"/>
    <w:rsid w:val="00C33BAE"/>
    <w:rsid w:val="00C5596B"/>
    <w:rsid w:val="00C85C7B"/>
    <w:rsid w:val="00D117C6"/>
    <w:rsid w:val="00D14D1E"/>
    <w:rsid w:val="00D4036A"/>
    <w:rsid w:val="00D46136"/>
    <w:rsid w:val="00D50EF2"/>
    <w:rsid w:val="00D60EB6"/>
    <w:rsid w:val="00D82FE6"/>
    <w:rsid w:val="00D84A9C"/>
    <w:rsid w:val="00DA3053"/>
    <w:rsid w:val="00DB25A3"/>
    <w:rsid w:val="00DF2251"/>
    <w:rsid w:val="00E20B3F"/>
    <w:rsid w:val="00E22C0B"/>
    <w:rsid w:val="00E4775C"/>
    <w:rsid w:val="00E61D4D"/>
    <w:rsid w:val="00E71433"/>
    <w:rsid w:val="00E82BD7"/>
    <w:rsid w:val="00E85764"/>
    <w:rsid w:val="00EB3CD5"/>
    <w:rsid w:val="00EC12EA"/>
    <w:rsid w:val="00ED5DDF"/>
    <w:rsid w:val="00EF0438"/>
    <w:rsid w:val="00F053E9"/>
    <w:rsid w:val="00F27C09"/>
    <w:rsid w:val="00F37ABA"/>
    <w:rsid w:val="00F51091"/>
    <w:rsid w:val="00F70E46"/>
    <w:rsid w:val="00F82B1F"/>
    <w:rsid w:val="00F8431D"/>
    <w:rsid w:val="00F93D0C"/>
    <w:rsid w:val="00F94E1D"/>
    <w:rsid w:val="00F94F17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F464B"/>
  <w14:defaultImageDpi w14:val="330"/>
  <w15:docId w15:val="{ABD62848-FD45-4691-A676-38B8D2F8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semiHidden/>
    <w:qFormat/>
    <w:rsid w:val="00E82BD7"/>
  </w:style>
  <w:style w:type="paragraph" w:styleId="Otsikko1">
    <w:name w:val="heading 1"/>
    <w:aliases w:val="TT_Otsikko_1"/>
    <w:basedOn w:val="Normaali"/>
    <w:next w:val="Normaali"/>
    <w:link w:val="Otsikko1Char"/>
    <w:uiPriority w:val="9"/>
    <w:rsid w:val="00ED5DDF"/>
    <w:pPr>
      <w:keepNext/>
      <w:keepLines/>
      <w:spacing w:before="480"/>
      <w:outlineLvl w:val="0"/>
    </w:pPr>
    <w:rPr>
      <w:rFonts w:ascii="Arial Black" w:eastAsiaTheme="majorEastAsia" w:hAnsi="Arial Black" w:cstheme="majorBidi"/>
      <w:b/>
      <w:bCs/>
      <w:color w:val="ED7004"/>
      <w:sz w:val="36"/>
      <w:szCs w:val="32"/>
    </w:rPr>
  </w:style>
  <w:style w:type="paragraph" w:styleId="Otsikko2">
    <w:name w:val="heading 2"/>
    <w:aliases w:val="Otsikko 2_Pudasjärvi"/>
    <w:basedOn w:val="Normaali"/>
    <w:next w:val="Normaali"/>
    <w:link w:val="Otsikko2Char"/>
    <w:uiPriority w:val="9"/>
    <w:unhideWhenUsed/>
    <w:rsid w:val="00B657AB"/>
    <w:pPr>
      <w:shd w:val="clear" w:color="auto" w:fill="FFFFFF"/>
      <w:spacing w:after="225"/>
      <w:jc w:val="both"/>
      <w:outlineLvl w:val="1"/>
    </w:pPr>
    <w:rPr>
      <w:rFonts w:ascii="Oswald Regular" w:hAnsi="Oswald Regular" w:cs="Arial"/>
      <w:b/>
      <w:bCs/>
      <w:sz w:val="28"/>
      <w:szCs w:val="28"/>
      <w:lang w:val="fi-FI" w:eastAsia="fi-FI"/>
    </w:rPr>
  </w:style>
  <w:style w:type="paragraph" w:styleId="Otsikko3">
    <w:name w:val="heading 3"/>
    <w:aliases w:val="Leipis_Pudasjärvi"/>
    <w:basedOn w:val="Normaali"/>
    <w:next w:val="Normaali"/>
    <w:link w:val="Otsikko3Char"/>
    <w:uiPriority w:val="9"/>
    <w:unhideWhenUsed/>
    <w:rsid w:val="000468A4"/>
    <w:pPr>
      <w:keepNext/>
      <w:keepLines/>
      <w:spacing w:before="200" w:line="260" w:lineRule="exact"/>
      <w:outlineLvl w:val="2"/>
    </w:pPr>
    <w:rPr>
      <w:rFonts w:ascii="Raleway" w:eastAsiaTheme="majorEastAsia" w:hAnsi="Raleway" w:cstheme="majorBidi"/>
      <w:bCs/>
      <w:color w:val="373E40"/>
      <w:sz w:val="20"/>
    </w:rPr>
  </w:style>
  <w:style w:type="paragraph" w:styleId="Otsikko4">
    <w:name w:val="heading 4"/>
    <w:aliases w:val="Otsikko 3_Pudasjärvi"/>
    <w:basedOn w:val="Otsikko2"/>
    <w:next w:val="Normaali"/>
    <w:link w:val="Otsikko4Char"/>
    <w:uiPriority w:val="9"/>
    <w:unhideWhenUsed/>
    <w:rsid w:val="00B657AB"/>
    <w:pPr>
      <w:outlineLvl w:val="3"/>
    </w:pPr>
    <w:rPr>
      <w:sz w:val="24"/>
      <w:szCs w:val="24"/>
    </w:rPr>
  </w:style>
  <w:style w:type="paragraph" w:styleId="Otsikko5">
    <w:name w:val="heading 5"/>
    <w:aliases w:val="Otsikko 4_Pudasjärvi"/>
    <w:basedOn w:val="Otsikko4"/>
    <w:next w:val="Normaali"/>
    <w:link w:val="Otsikko5Char"/>
    <w:uiPriority w:val="9"/>
    <w:unhideWhenUsed/>
    <w:rsid w:val="000A1F69"/>
    <w:pPr>
      <w:outlineLvl w:val="4"/>
    </w:pPr>
    <w:rPr>
      <w:sz w:val="20"/>
      <w:szCs w:val="20"/>
    </w:rPr>
  </w:style>
  <w:style w:type="paragraph" w:styleId="Otsikko6">
    <w:name w:val="heading 6"/>
    <w:aliases w:val="Allekirjoitus_Pudasjärvi"/>
    <w:basedOn w:val="Normaali"/>
    <w:next w:val="Normaali"/>
    <w:link w:val="Otsikko6Char"/>
    <w:uiPriority w:val="9"/>
    <w:unhideWhenUsed/>
    <w:rsid w:val="00F94F17"/>
    <w:pPr>
      <w:outlineLvl w:val="5"/>
    </w:pPr>
    <w:rPr>
      <w:rFonts w:ascii="Glegoo" w:hAnsi="Glegoo"/>
      <w:b/>
      <w:sz w:val="20"/>
      <w:szCs w:val="20"/>
    </w:rPr>
  </w:style>
  <w:style w:type="paragraph" w:styleId="Otsikko7">
    <w:name w:val="heading 7"/>
    <w:aliases w:val="Allekirjoitus_nimi_Pudasjärvi"/>
    <w:basedOn w:val="Normaali"/>
    <w:next w:val="Normaali"/>
    <w:link w:val="Otsikko7Char"/>
    <w:uiPriority w:val="9"/>
    <w:unhideWhenUsed/>
    <w:rsid w:val="00F94F17"/>
    <w:pPr>
      <w:outlineLvl w:val="6"/>
    </w:pPr>
    <w:rPr>
      <w:rFonts w:ascii="Glegoo" w:hAnsi="Glegoo"/>
      <w:b/>
      <w:sz w:val="20"/>
      <w:szCs w:val="20"/>
    </w:rPr>
  </w:style>
  <w:style w:type="paragraph" w:styleId="Otsikko8">
    <w:name w:val="heading 8"/>
    <w:aliases w:val="Allekirjoitus_titteli_Pudasjärvi"/>
    <w:basedOn w:val="Normaali"/>
    <w:next w:val="Normaali"/>
    <w:link w:val="Otsikko8Char"/>
    <w:uiPriority w:val="9"/>
    <w:unhideWhenUsed/>
    <w:rsid w:val="00F94F17"/>
    <w:pPr>
      <w:outlineLvl w:val="7"/>
    </w:pPr>
    <w:rPr>
      <w:rFonts w:ascii="Glegoo" w:hAnsi="Glegoo"/>
      <w:b/>
      <w:bCs/>
      <w:caps/>
      <w:spacing w:val="22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94F25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aliases w:val="TT_Otsikko_1 Char"/>
    <w:basedOn w:val="Kappaleenoletusfontti"/>
    <w:link w:val="Otsikko1"/>
    <w:uiPriority w:val="9"/>
    <w:rsid w:val="00ED5DDF"/>
    <w:rPr>
      <w:rFonts w:ascii="Arial Black" w:eastAsiaTheme="majorEastAsia" w:hAnsi="Arial Black" w:cstheme="majorBidi"/>
      <w:b/>
      <w:bCs/>
      <w:color w:val="ED7004"/>
      <w:sz w:val="36"/>
      <w:szCs w:val="32"/>
    </w:rPr>
  </w:style>
  <w:style w:type="character" w:customStyle="1" w:styleId="Otsikko2Char">
    <w:name w:val="Otsikko 2 Char"/>
    <w:aliases w:val="Otsikko 2_Pudasjärvi Char"/>
    <w:basedOn w:val="Kappaleenoletusfontti"/>
    <w:link w:val="Otsikko2"/>
    <w:uiPriority w:val="9"/>
    <w:rsid w:val="00B657AB"/>
    <w:rPr>
      <w:rFonts w:ascii="Oswald Regular" w:hAnsi="Oswald Regular" w:cs="Arial"/>
      <w:b/>
      <w:bCs/>
      <w:color w:val="000000"/>
      <w:sz w:val="28"/>
      <w:szCs w:val="28"/>
      <w:shd w:val="clear" w:color="auto" w:fill="FFFFFF"/>
      <w:lang w:val="fi-FI"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F25"/>
    <w:rPr>
      <w:rFonts w:ascii="Lucida Grande" w:hAnsi="Lucida Grande" w:cs="Lucida Grande"/>
      <w:sz w:val="18"/>
      <w:szCs w:val="18"/>
    </w:rPr>
  </w:style>
  <w:style w:type="character" w:styleId="Voimakaskorostus">
    <w:name w:val="Intense Emphasis"/>
    <w:aliases w:val="TT_Titteli"/>
    <w:basedOn w:val="Kappaleenoletusfontti"/>
    <w:uiPriority w:val="21"/>
    <w:rsid w:val="00E20B3F"/>
    <w:rPr>
      <w:rFonts w:ascii="Arial" w:hAnsi="Arial"/>
      <w:b/>
      <w:bCs/>
      <w:i w:val="0"/>
      <w:iCs/>
      <w:color w:val="auto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C12EC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12EC4"/>
    <w:rPr>
      <w:rFonts w:ascii="Arial" w:hAnsi="Arial"/>
      <w:color w:val="000000"/>
      <w:sz w:val="22"/>
    </w:rPr>
  </w:style>
  <w:style w:type="paragraph" w:styleId="NormaaliWWW">
    <w:name w:val="Normal (Web)"/>
    <w:basedOn w:val="Normaali"/>
    <w:uiPriority w:val="99"/>
    <w:semiHidden/>
    <w:unhideWhenUsed/>
    <w:rsid w:val="00EB3CD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i-FI" w:eastAsia="fi-FI"/>
    </w:rPr>
  </w:style>
  <w:style w:type="character" w:customStyle="1" w:styleId="Otsikko3Char">
    <w:name w:val="Otsikko 3 Char"/>
    <w:aliases w:val="Leipis_Pudasjärvi Char"/>
    <w:basedOn w:val="Kappaleenoletusfontti"/>
    <w:link w:val="Otsikko3"/>
    <w:uiPriority w:val="9"/>
    <w:rsid w:val="000468A4"/>
    <w:rPr>
      <w:rFonts w:ascii="Raleway" w:eastAsiaTheme="majorEastAsia" w:hAnsi="Raleway" w:cstheme="majorBidi"/>
      <w:bCs/>
      <w:color w:val="373E40"/>
      <w:sz w:val="20"/>
    </w:rPr>
  </w:style>
  <w:style w:type="character" w:customStyle="1" w:styleId="Otsikko4Char">
    <w:name w:val="Otsikko 4 Char"/>
    <w:aliases w:val="Otsikko 3_Pudasjärvi Char"/>
    <w:basedOn w:val="Kappaleenoletusfontti"/>
    <w:link w:val="Otsikko4"/>
    <w:uiPriority w:val="9"/>
    <w:rsid w:val="00B657AB"/>
    <w:rPr>
      <w:rFonts w:ascii="Oswald Regular" w:hAnsi="Oswald Regular" w:cs="Arial"/>
      <w:b/>
      <w:bCs/>
      <w:color w:val="000000"/>
      <w:shd w:val="clear" w:color="auto" w:fill="FFFFFF"/>
      <w:lang w:val="fi-FI" w:eastAsia="fi-FI"/>
    </w:rPr>
  </w:style>
  <w:style w:type="character" w:customStyle="1" w:styleId="Otsikko5Char">
    <w:name w:val="Otsikko 5 Char"/>
    <w:aliases w:val="Otsikko 4_Pudasjärvi Char"/>
    <w:basedOn w:val="Kappaleenoletusfontti"/>
    <w:link w:val="Otsikko5"/>
    <w:uiPriority w:val="9"/>
    <w:rsid w:val="000A1F69"/>
    <w:rPr>
      <w:rFonts w:ascii="Oswald Regular" w:hAnsi="Oswald Regular" w:cs="Arial"/>
      <w:b/>
      <w:color w:val="000000"/>
      <w:sz w:val="20"/>
      <w:szCs w:val="20"/>
      <w:shd w:val="clear" w:color="auto" w:fill="FFFFFF"/>
      <w:lang w:val="fi-FI" w:eastAsia="fi-FI"/>
    </w:rPr>
  </w:style>
  <w:style w:type="character" w:customStyle="1" w:styleId="Otsikko6Char">
    <w:name w:val="Otsikko 6 Char"/>
    <w:aliases w:val="Allekirjoitus_Pudasjärvi Char"/>
    <w:basedOn w:val="Kappaleenoletusfontti"/>
    <w:link w:val="Otsikko6"/>
    <w:uiPriority w:val="9"/>
    <w:rsid w:val="00F94F17"/>
    <w:rPr>
      <w:rFonts w:ascii="Glegoo" w:hAnsi="Glegoo"/>
      <w:b/>
      <w:color w:val="000000"/>
      <w:sz w:val="20"/>
      <w:szCs w:val="20"/>
    </w:rPr>
  </w:style>
  <w:style w:type="character" w:customStyle="1" w:styleId="Otsikko7Char">
    <w:name w:val="Otsikko 7 Char"/>
    <w:aliases w:val="Allekirjoitus_nimi_Pudasjärvi Char"/>
    <w:basedOn w:val="Kappaleenoletusfontti"/>
    <w:link w:val="Otsikko7"/>
    <w:uiPriority w:val="9"/>
    <w:rsid w:val="00F94F17"/>
    <w:rPr>
      <w:rFonts w:ascii="Glegoo" w:hAnsi="Glegoo"/>
      <w:b/>
      <w:color w:val="000000"/>
      <w:sz w:val="20"/>
      <w:szCs w:val="20"/>
    </w:rPr>
  </w:style>
  <w:style w:type="character" w:customStyle="1" w:styleId="Otsikko8Char">
    <w:name w:val="Otsikko 8 Char"/>
    <w:aliases w:val="Allekirjoitus_titteli_Pudasjärvi Char"/>
    <w:basedOn w:val="Kappaleenoletusfontti"/>
    <w:link w:val="Otsikko8"/>
    <w:uiPriority w:val="9"/>
    <w:rsid w:val="00F94F17"/>
    <w:rPr>
      <w:rFonts w:ascii="Glegoo" w:hAnsi="Glegoo"/>
      <w:b/>
      <w:bCs/>
      <w:caps/>
      <w:color w:val="000000"/>
      <w:spacing w:val="22"/>
      <w:sz w:val="20"/>
      <w:szCs w:val="20"/>
    </w:rPr>
  </w:style>
  <w:style w:type="paragraph" w:customStyle="1" w:styleId="leipis">
    <w:name w:val="leipis"/>
    <w:basedOn w:val="Normaali"/>
    <w:qFormat/>
    <w:rsid w:val="004415F4"/>
    <w:pPr>
      <w:widowControl w:val="0"/>
      <w:autoSpaceDE w:val="0"/>
      <w:autoSpaceDN w:val="0"/>
      <w:adjustRightInd w:val="0"/>
      <w:spacing w:line="260" w:lineRule="exact"/>
    </w:pPr>
    <w:rPr>
      <w:rFonts w:ascii="Calibri" w:hAnsi="Calibri" w:cs="Arial"/>
      <w:sz w:val="20"/>
      <w:szCs w:val="20"/>
      <w:lang w:eastAsia="fi-FI"/>
    </w:rPr>
  </w:style>
  <w:style w:type="paragraph" w:customStyle="1" w:styleId="otsikko20">
    <w:name w:val="otsikko_2"/>
    <w:basedOn w:val="Normaali"/>
    <w:next w:val="Otsikko10"/>
    <w:qFormat/>
    <w:rsid w:val="002E3A6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/>
      <w:bCs/>
      <w:caps/>
      <w:sz w:val="36"/>
      <w:szCs w:val="38"/>
      <w:lang w:eastAsia="fi-FI"/>
    </w:rPr>
  </w:style>
  <w:style w:type="paragraph" w:customStyle="1" w:styleId="Otsikko30">
    <w:name w:val="Otsikko_3"/>
    <w:basedOn w:val="Normaali"/>
    <w:next w:val="leipis"/>
    <w:qFormat/>
    <w:rsid w:val="002E3A6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/>
      <w:bCs/>
      <w:caps/>
      <w:sz w:val="32"/>
      <w:szCs w:val="34"/>
      <w:lang w:eastAsia="fi-FI"/>
    </w:rPr>
  </w:style>
  <w:style w:type="paragraph" w:customStyle="1" w:styleId="Otsikko40">
    <w:name w:val="Otsikko_4"/>
    <w:basedOn w:val="Normaali"/>
    <w:next w:val="leipis"/>
    <w:qFormat/>
    <w:rsid w:val="002E3A6E"/>
    <w:pPr>
      <w:spacing w:line="360" w:lineRule="auto"/>
    </w:pPr>
    <w:rPr>
      <w:rFonts w:ascii="Calibri" w:hAnsi="Calibri" w:cs="Arial"/>
      <w:b/>
      <w:bCs/>
      <w:caps/>
      <w:sz w:val="28"/>
      <w:szCs w:val="30"/>
      <w:lang w:eastAsia="fi-FI"/>
    </w:rPr>
  </w:style>
  <w:style w:type="paragraph" w:customStyle="1" w:styleId="allekirjoitus">
    <w:name w:val="allekirjoitus"/>
    <w:basedOn w:val="Normaali"/>
    <w:qFormat/>
    <w:rsid w:val="004415F4"/>
    <w:pPr>
      <w:spacing w:line="340" w:lineRule="exact"/>
    </w:pPr>
    <w:rPr>
      <w:rFonts w:ascii="Calibri" w:hAnsi="Calibri" w:cstheme="minorBidi"/>
      <w:sz w:val="20"/>
      <w:lang w:val="fi-FI" w:eastAsia="fi-FI"/>
    </w:rPr>
  </w:style>
  <w:style w:type="paragraph" w:customStyle="1" w:styleId="Otsikko10">
    <w:name w:val="Otsikko_1"/>
    <w:basedOn w:val="Normaali"/>
    <w:next w:val="Normaali"/>
    <w:qFormat/>
    <w:rsid w:val="00B129B9"/>
    <w:rPr>
      <w:rFonts w:ascii="Times New Roman" w:hAnsi="Times New Roman" w:cstheme="minorBidi"/>
      <w:b/>
      <w:sz w:val="48"/>
      <w:szCs w:val="52"/>
      <w:lang w:eastAsia="fi-FI"/>
    </w:rPr>
  </w:style>
  <w:style w:type="paragraph" w:customStyle="1" w:styleId="ingressi">
    <w:name w:val="ingressi"/>
    <w:basedOn w:val="Normaali"/>
    <w:next w:val="Otsikko10"/>
    <w:qFormat/>
    <w:rsid w:val="001E50B9"/>
    <w:pPr>
      <w:spacing w:line="320" w:lineRule="exact"/>
    </w:pPr>
    <w:rPr>
      <w:rFonts w:ascii="Times New Roman" w:hAnsi="Times New Roman" w:cs="Arial"/>
      <w:szCs w:val="32"/>
      <w:lang w:eastAsia="fi-FI"/>
    </w:rPr>
  </w:style>
  <w:style w:type="paragraph" w:customStyle="1" w:styleId="Alatunniste1">
    <w:name w:val="Alatunniste1"/>
    <w:basedOn w:val="Normaali"/>
    <w:next w:val="Normaali"/>
    <w:qFormat/>
    <w:rsid w:val="005357F3"/>
    <w:pPr>
      <w:spacing w:line="200" w:lineRule="exact"/>
    </w:pPr>
    <w:rPr>
      <w:rFonts w:ascii="Calibri" w:hAnsi="Calibri" w:cstheme="minorBidi"/>
      <w:sz w:val="18"/>
      <w:szCs w:val="16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885DF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5DF9"/>
  </w:style>
  <w:style w:type="character" w:styleId="Hyperlinkki">
    <w:name w:val="Hyperlink"/>
    <w:basedOn w:val="Kappaleenoletusfontti"/>
    <w:uiPriority w:val="99"/>
    <w:unhideWhenUsed/>
    <w:rsid w:val="00F94E1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596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050F49"/>
    <w:rPr>
      <w:rFonts w:eastAsiaTheme="minorHAnsi" w:cstheme="minorBidi"/>
      <w:sz w:val="22"/>
      <w:szCs w:val="22"/>
      <w:lang w:val="se-N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yli1">
    <w:name w:val="Tyyli1"/>
    <w:basedOn w:val="Normaali"/>
    <w:next w:val="Otsikko1"/>
    <w:link w:val="Tyyli1Char"/>
    <w:autoRedefine/>
    <w:uiPriority w:val="99"/>
    <w:qFormat/>
    <w:rsid w:val="00D82FE6"/>
    <w:pPr>
      <w:jc w:val="right"/>
    </w:pPr>
    <w:rPr>
      <w:rFonts w:asciiTheme="majorHAnsi" w:eastAsia="Times New Roman" w:hAnsiTheme="majorHAnsi" w:cstheme="majorHAnsi"/>
      <w:sz w:val="20"/>
      <w:szCs w:val="20"/>
      <w:lang w:val="fi-FI" w:eastAsia="fi-FI"/>
      <w14:ligatures w14:val="standardContextual"/>
    </w:rPr>
  </w:style>
  <w:style w:type="character" w:customStyle="1" w:styleId="Tyyli1Char">
    <w:name w:val="Tyyli1 Char"/>
    <w:basedOn w:val="Kappaleenoletusfontti"/>
    <w:link w:val="Tyyli1"/>
    <w:uiPriority w:val="99"/>
    <w:rsid w:val="00D82FE6"/>
    <w:rPr>
      <w:rFonts w:asciiTheme="majorHAnsi" w:eastAsia="Times New Roman" w:hAnsiTheme="majorHAnsi" w:cstheme="majorHAnsi"/>
      <w:sz w:val="20"/>
      <w:szCs w:val="20"/>
      <w:lang w:val="fi-FI" w:eastAsia="fi-FI"/>
      <w14:ligatures w14:val="standardContextual"/>
    </w:rPr>
  </w:style>
  <w:style w:type="paragraph" w:styleId="Muutos">
    <w:name w:val="Revision"/>
    <w:hidden/>
    <w:uiPriority w:val="99"/>
    <w:semiHidden/>
    <w:rsid w:val="00AD7516"/>
  </w:style>
  <w:style w:type="paragraph" w:styleId="Luettelokappale">
    <w:name w:val="List Paragraph"/>
    <w:basedOn w:val="Normaali"/>
    <w:uiPriority w:val="34"/>
    <w:rsid w:val="0041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dc170-35d1-478e-9b2f-71fa4c377980">
      <Terms xmlns="http://schemas.microsoft.com/office/infopath/2007/PartnerControls"/>
    </lcf76f155ced4ddcb4097134ff3c332f>
    <TaxCatchAll xmlns="a7f70b9a-0a29-46ae-acc7-992fb62e24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DAD373FF700A4B8723236ACA3C45C8" ma:contentTypeVersion="19" ma:contentTypeDescription="Luo uusi asiakirja." ma:contentTypeScope="" ma:versionID="4b9254fd2e95173d0066a1f16783f4d3">
  <xsd:schema xmlns:xsd="http://www.w3.org/2001/XMLSchema" xmlns:xs="http://www.w3.org/2001/XMLSchema" xmlns:p="http://schemas.microsoft.com/office/2006/metadata/properties" xmlns:ns2="a7f70b9a-0a29-46ae-acc7-992fb62e2410" xmlns:ns3="3e9dc170-35d1-478e-9b2f-71fa4c377980" targetNamespace="http://schemas.microsoft.com/office/2006/metadata/properties" ma:root="true" ma:fieldsID="8a007bb01eb0896a8c5890bba76663bf" ns2:_="" ns3:_="">
    <xsd:import namespace="a7f70b9a-0a29-46ae-acc7-992fb62e2410"/>
    <xsd:import namespace="3e9dc170-35d1-478e-9b2f-71fa4c3779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0b9a-0a29-46ae-acc7-992fb62e24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58a1851-5b07-49a8-ae77-af80fa9442c5}" ma:internalName="TaxCatchAll" ma:showField="CatchAllData" ma:web="a7f70b9a-0a29-46ae-acc7-992fb62e2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c170-35d1-478e-9b2f-71fa4c37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6b31a168-a04b-43a0-b07a-6a561d867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C5FD8-C495-4791-98A9-5E6B1EC27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541FC-3A59-448E-8807-DCA1B7068ED2}">
  <ds:schemaRefs>
    <ds:schemaRef ds:uri="http://schemas.microsoft.com/office/2006/metadata/properties"/>
    <ds:schemaRef ds:uri="http://schemas.microsoft.com/office/infopath/2007/PartnerControls"/>
    <ds:schemaRef ds:uri="3e9dc170-35d1-478e-9b2f-71fa4c377980"/>
    <ds:schemaRef ds:uri="a7f70b9a-0a29-46ae-acc7-992fb62e2410"/>
  </ds:schemaRefs>
</ds:datastoreItem>
</file>

<file path=customXml/itemProps3.xml><?xml version="1.0" encoding="utf-8"?>
<ds:datastoreItem xmlns:ds="http://schemas.openxmlformats.org/officeDocument/2006/customXml" ds:itemID="{AD509C3F-03FA-4A33-9D8F-01E83AEF8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444862-5109-4A5C-93A6-90D871D93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0b9a-0a29-46ae-acc7-992fb62e2410"/>
    <ds:schemaRef ds:uri="3e9dc170-35d1-478e-9b2f-71fa4c37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5572</Characters>
  <Application>Microsoft Office Word</Application>
  <DocSecurity>0</DocSecurity>
  <Lines>179</Lines>
  <Paragraphs>138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Siida_tutkimuslupahakemus_FI</vt:lpstr>
    </vt:vector>
  </TitlesOfParts>
  <Company>Ajatus Oy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Siida_tutkimuslupahakemus_FI</dc:title>
  <dc:subject/>
  <dc:creator>Tiina-Maria Aalto</dc:creator>
  <cp:keywords/>
  <dc:description/>
  <cp:lastModifiedBy>Anna-Leena Pyylampi</cp:lastModifiedBy>
  <cp:revision>2</cp:revision>
  <cp:lastPrinted>2023-11-03T15:49:00Z</cp:lastPrinted>
  <dcterms:created xsi:type="dcterms:W3CDTF">2024-10-25T10:29:00Z</dcterms:created>
  <dcterms:modified xsi:type="dcterms:W3CDTF">2024-10-25T10:29:00Z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0x0101008FDAD373FF700A4B8723236ACA3C45C8</vt:lpwstr>
  </property>
  <property fmtid="{D5CDD505-2E9C-101B-9397-08002B2CF9AE}" pid="3" name="MediaServiceImageTags">
    <vt:lpwstr/>
  </property>
</Properties>
</file>